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23A" w:rsidRPr="009B38AF" w:rsidRDefault="00BB5058" w:rsidP="009B38AF">
      <w:pPr>
        <w:pStyle w:val="Otsikko1"/>
      </w:pPr>
      <w:bookmarkStart w:id="0" w:name="_Toc527573864"/>
      <w:bookmarkStart w:id="1" w:name="_Toc527574080"/>
      <w:bookmarkStart w:id="2" w:name="_Toc527916383"/>
      <w:bookmarkStart w:id="3" w:name="_GoBack"/>
      <w:bookmarkEnd w:id="3"/>
      <w:r w:rsidRPr="009B38AF">
        <w:t>Liite 1: Case: Tesoman hyvinvointikeskukse</w:t>
      </w:r>
      <w:r w:rsidR="009B38AF" w:rsidRPr="009B38AF">
        <w:t xml:space="preserve">n toteutus </w:t>
      </w:r>
      <w:r w:rsidRPr="009B38AF">
        <w:t>allianssimallilla</w:t>
      </w:r>
      <w:bookmarkEnd w:id="0"/>
      <w:bookmarkEnd w:id="1"/>
      <w:bookmarkEnd w:id="2"/>
    </w:p>
    <w:p w:rsidR="0035576D" w:rsidRPr="0035576D" w:rsidRDefault="0035576D" w:rsidP="00344419">
      <w:pPr>
        <w:jc w:val="both"/>
      </w:pPr>
    </w:p>
    <w:p w:rsidR="0051316D" w:rsidRDefault="00D1723A" w:rsidP="00344419">
      <w:pPr>
        <w:pStyle w:val="Leipteksti"/>
        <w:ind w:left="0"/>
        <w:jc w:val="both"/>
        <w:rPr>
          <w:rFonts w:cstheme="minorHAnsi"/>
          <w:sz w:val="22"/>
          <w:szCs w:val="22"/>
        </w:rPr>
      </w:pPr>
      <w:r w:rsidRPr="006525BA">
        <w:rPr>
          <w:rFonts w:cstheme="minorHAnsi"/>
          <w:sz w:val="22"/>
          <w:szCs w:val="22"/>
        </w:rPr>
        <w:t xml:space="preserve">Tampereen kaupunki aloitti </w:t>
      </w:r>
      <w:proofErr w:type="spellStart"/>
      <w:r w:rsidRPr="006525BA">
        <w:rPr>
          <w:rFonts w:cstheme="minorHAnsi"/>
          <w:sz w:val="22"/>
          <w:szCs w:val="22"/>
        </w:rPr>
        <w:t>Tesoman</w:t>
      </w:r>
      <w:proofErr w:type="spellEnd"/>
      <w:r w:rsidRPr="006525BA">
        <w:rPr>
          <w:rFonts w:cstheme="minorHAnsi"/>
          <w:sz w:val="22"/>
          <w:szCs w:val="22"/>
        </w:rPr>
        <w:t xml:space="preserve"> hyvinvointikeskuksen </w:t>
      </w:r>
      <w:proofErr w:type="gramStart"/>
      <w:r w:rsidRPr="006525BA">
        <w:rPr>
          <w:rFonts w:cstheme="minorHAnsi"/>
          <w:sz w:val="22"/>
          <w:szCs w:val="22"/>
        </w:rPr>
        <w:t>sote-palveluiden</w:t>
      </w:r>
      <w:proofErr w:type="gramEnd"/>
      <w:r w:rsidRPr="006525BA">
        <w:rPr>
          <w:rFonts w:cstheme="minorHAnsi"/>
          <w:sz w:val="22"/>
          <w:szCs w:val="22"/>
        </w:rPr>
        <w:t xml:space="preserve"> järjestämisen allianssimallilla vuonna 2018. Hyvinvointikeskuksen toiminta on käynnistynyt huhtikuussa 2018 ja se toimii vuokratiloissa Tampereen </w:t>
      </w:r>
      <w:proofErr w:type="spellStart"/>
      <w:r w:rsidRPr="006525BA">
        <w:rPr>
          <w:rFonts w:cstheme="minorHAnsi"/>
          <w:sz w:val="22"/>
          <w:szCs w:val="22"/>
        </w:rPr>
        <w:t>Tesoman</w:t>
      </w:r>
      <w:proofErr w:type="spellEnd"/>
      <w:r w:rsidRPr="006525BA">
        <w:rPr>
          <w:rFonts w:cstheme="minorHAnsi"/>
          <w:sz w:val="22"/>
          <w:szCs w:val="22"/>
        </w:rPr>
        <w:t xml:space="preserve"> kaupunginosan uuden liikekeskuksen yhteydessä. Aloitusta edelsi allianssimallin valmistelu vuodesta 2016 alkaen</w:t>
      </w:r>
      <w:r w:rsidR="00414E20" w:rsidRPr="006525BA">
        <w:rPr>
          <w:rFonts w:cstheme="minorHAnsi"/>
          <w:sz w:val="22"/>
          <w:szCs w:val="22"/>
        </w:rPr>
        <w:t>.</w:t>
      </w:r>
    </w:p>
    <w:p w:rsidR="0051316D" w:rsidRPr="006525BA" w:rsidRDefault="0051316D" w:rsidP="00344419">
      <w:pPr>
        <w:pStyle w:val="Leipteksti"/>
        <w:ind w:left="0"/>
        <w:jc w:val="both"/>
        <w:rPr>
          <w:rFonts w:cstheme="minorHAnsi"/>
          <w:sz w:val="22"/>
          <w:szCs w:val="22"/>
        </w:rPr>
      </w:pPr>
    </w:p>
    <w:p w:rsidR="00344419" w:rsidRDefault="006525BA" w:rsidP="00344419">
      <w:pPr>
        <w:pStyle w:val="Otsikko1"/>
        <w:numPr>
          <w:ilvl w:val="0"/>
          <w:numId w:val="159"/>
        </w:numPr>
        <w:jc w:val="both"/>
      </w:pPr>
      <w:r w:rsidRPr="006525BA">
        <w:t>Valmisteluvaihe</w:t>
      </w:r>
    </w:p>
    <w:p w:rsidR="0051316D" w:rsidRDefault="0051316D" w:rsidP="00344419">
      <w:pPr>
        <w:pStyle w:val="Leipteksti"/>
        <w:ind w:left="0"/>
        <w:jc w:val="both"/>
        <w:rPr>
          <w:rFonts w:cstheme="minorHAnsi"/>
          <w:sz w:val="22"/>
          <w:szCs w:val="22"/>
        </w:rPr>
      </w:pPr>
    </w:p>
    <w:p w:rsidR="00D1723A" w:rsidRPr="006525BA" w:rsidRDefault="00D1723A" w:rsidP="00344419">
      <w:pPr>
        <w:pStyle w:val="Leipteksti"/>
        <w:ind w:left="0"/>
        <w:jc w:val="both"/>
        <w:rPr>
          <w:rFonts w:cstheme="minorHAnsi"/>
          <w:sz w:val="22"/>
          <w:szCs w:val="22"/>
        </w:rPr>
      </w:pPr>
      <w:r w:rsidRPr="006525BA">
        <w:rPr>
          <w:rFonts w:cstheme="minorHAnsi"/>
          <w:sz w:val="22"/>
          <w:szCs w:val="22"/>
        </w:rPr>
        <w:t>Onnistumiset rantatunneliallianssiss</w:t>
      </w:r>
      <w:r w:rsidR="00414E20" w:rsidRPr="006525BA">
        <w:rPr>
          <w:rFonts w:cstheme="minorHAnsi"/>
          <w:sz w:val="22"/>
          <w:szCs w:val="22"/>
        </w:rPr>
        <w:t xml:space="preserve">a kannustivat </w:t>
      </w:r>
      <w:r w:rsidR="00344419">
        <w:rPr>
          <w:rFonts w:cstheme="minorHAnsi"/>
          <w:sz w:val="22"/>
          <w:szCs w:val="22"/>
        </w:rPr>
        <w:t xml:space="preserve">Tampereen </w:t>
      </w:r>
      <w:r w:rsidR="00414E20" w:rsidRPr="006525BA">
        <w:rPr>
          <w:rFonts w:cstheme="minorHAnsi"/>
          <w:sz w:val="22"/>
          <w:szCs w:val="22"/>
        </w:rPr>
        <w:t xml:space="preserve">kaupunkia kokeilemaan allianssimallia hyvinvointipalveluissa. Hyödyiksi arvioitiin muun muassa </w:t>
      </w:r>
      <w:r w:rsidRPr="006525BA">
        <w:rPr>
          <w:rFonts w:cstheme="minorHAnsi"/>
          <w:sz w:val="22"/>
          <w:szCs w:val="22"/>
        </w:rPr>
        <w:t>seuraavat seikat:</w:t>
      </w:r>
    </w:p>
    <w:p w:rsidR="00D1723A" w:rsidRPr="006525BA" w:rsidRDefault="00D1723A" w:rsidP="00344419">
      <w:pPr>
        <w:pStyle w:val="Luettelokappale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25BA">
        <w:rPr>
          <w:rFonts w:asciiTheme="minorHAnsi" w:eastAsiaTheme="minorEastAsia" w:hAnsiTheme="minorHAnsi" w:cstheme="minorHAnsi"/>
          <w:sz w:val="22"/>
          <w:szCs w:val="22"/>
        </w:rPr>
        <w:t>Parhaat osaamiset voidaan yhdistää ja koko yhteistyö suunnitella yhdessä</w:t>
      </w:r>
      <w:r w:rsidR="00D506C2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D1723A" w:rsidRPr="006525BA" w:rsidRDefault="00D1723A" w:rsidP="00344419">
      <w:pPr>
        <w:pStyle w:val="Luettelokappale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25BA">
        <w:rPr>
          <w:rFonts w:asciiTheme="minorHAnsi" w:eastAsiaTheme="minorEastAsia" w:hAnsiTheme="minorHAnsi" w:cstheme="minorHAnsi"/>
          <w:sz w:val="22"/>
          <w:szCs w:val="22"/>
        </w:rPr>
        <w:t>Vaikuttavuus ja asiakastarpeet toimivat yhteisen palvelusuunnittelun lähtökohtana</w:t>
      </w:r>
      <w:r w:rsidR="00D506C2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D1723A" w:rsidRPr="006525BA" w:rsidRDefault="00D1723A" w:rsidP="00344419">
      <w:pPr>
        <w:pStyle w:val="Luettelokappale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25BA">
        <w:rPr>
          <w:rFonts w:asciiTheme="minorHAnsi" w:eastAsiaTheme="minorEastAsia" w:hAnsiTheme="minorHAnsi" w:cstheme="minorHAnsi"/>
          <w:sz w:val="22"/>
          <w:szCs w:val="22"/>
        </w:rPr>
        <w:t>Tavoitteet, riskit ja hyödyt voidaan jakaa ja päätökset tehdä yhdessä</w:t>
      </w:r>
      <w:r w:rsidR="00D506C2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D1723A" w:rsidRPr="006525BA" w:rsidRDefault="00D1723A" w:rsidP="00344419">
      <w:pPr>
        <w:pStyle w:val="Luettelokappale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25BA">
        <w:rPr>
          <w:rFonts w:asciiTheme="minorHAnsi" w:eastAsiaTheme="minorEastAsia" w:hAnsiTheme="minorHAnsi" w:cstheme="minorHAnsi"/>
          <w:sz w:val="22"/>
          <w:szCs w:val="22"/>
        </w:rPr>
        <w:t>Julkiselle rahalle saadaan optimaalisella tavalla arvoa ja toiminta on läpinäkyvää</w:t>
      </w:r>
      <w:r w:rsidR="00D506C2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D1723A" w:rsidRPr="006525BA" w:rsidRDefault="00D1723A" w:rsidP="00344419">
      <w:pPr>
        <w:pStyle w:val="Luettelokappale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25BA">
        <w:rPr>
          <w:rFonts w:asciiTheme="minorHAnsi" w:eastAsiaTheme="minorEastAsia" w:hAnsiTheme="minorHAnsi" w:cstheme="minorHAnsi"/>
          <w:sz w:val="22"/>
          <w:szCs w:val="22"/>
        </w:rPr>
        <w:t>Toimintaa mitataan ja parannetaan jatkuvasti</w:t>
      </w:r>
      <w:r w:rsidR="00D506C2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D1723A" w:rsidRPr="006525BA" w:rsidRDefault="00D1723A" w:rsidP="00344419">
      <w:pPr>
        <w:pStyle w:val="Luettelokappale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25BA">
        <w:rPr>
          <w:rFonts w:asciiTheme="minorHAnsi" w:eastAsiaTheme="minorEastAsia" w:hAnsiTheme="minorHAnsi" w:cstheme="minorHAnsi"/>
          <w:sz w:val="22"/>
          <w:szCs w:val="22"/>
        </w:rPr>
        <w:t xml:space="preserve">Allianssi on askel eteenpäin julkisen, yksityisen ja </w:t>
      </w:r>
      <w:r w:rsidR="00D506C2">
        <w:rPr>
          <w:rFonts w:asciiTheme="minorHAnsi" w:eastAsiaTheme="minorEastAsia" w:hAnsiTheme="minorHAnsi" w:cstheme="minorHAnsi"/>
          <w:sz w:val="22"/>
          <w:szCs w:val="22"/>
        </w:rPr>
        <w:t>kolmannen</w:t>
      </w:r>
      <w:r w:rsidRPr="006525BA">
        <w:rPr>
          <w:rFonts w:asciiTheme="minorHAnsi" w:eastAsiaTheme="minorEastAsia" w:hAnsiTheme="minorHAnsi" w:cstheme="minorHAnsi"/>
          <w:sz w:val="22"/>
          <w:szCs w:val="22"/>
        </w:rPr>
        <w:t xml:space="preserve"> sektorin kumppanuudessa</w:t>
      </w:r>
      <w:r w:rsidR="00D506C2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D1723A" w:rsidRPr="006525BA" w:rsidRDefault="00D1723A" w:rsidP="00344419">
      <w:pPr>
        <w:pStyle w:val="Luettelokappale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25BA">
        <w:rPr>
          <w:rFonts w:asciiTheme="minorHAnsi" w:eastAsiaTheme="minorEastAsia" w:hAnsiTheme="minorHAnsi" w:cstheme="minorHAnsi"/>
          <w:sz w:val="22"/>
          <w:szCs w:val="22"/>
        </w:rPr>
        <w:t>Allianssi on yhteiskunnallisesti merkittävä palvelutuotannon tulevaisuuden malli</w:t>
      </w:r>
      <w:r w:rsidR="00D506C2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D1723A" w:rsidRPr="006525BA" w:rsidRDefault="00D1723A" w:rsidP="00344419">
      <w:pPr>
        <w:pStyle w:val="Luettelokappale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1723A" w:rsidRPr="006525BA" w:rsidRDefault="00D1723A" w:rsidP="00344419">
      <w:pPr>
        <w:jc w:val="both"/>
        <w:rPr>
          <w:sz w:val="22"/>
          <w:szCs w:val="22"/>
        </w:rPr>
      </w:pPr>
      <w:r w:rsidRPr="006525BA">
        <w:rPr>
          <w:noProof/>
          <w:sz w:val="22"/>
          <w:szCs w:val="22"/>
          <w:lang w:eastAsia="fi-FI"/>
        </w:rPr>
        <w:drawing>
          <wp:inline distT="0" distB="0" distL="0" distR="0" wp14:anchorId="1701D7AF" wp14:editId="3CBC0594">
            <wp:extent cx="5400675" cy="3028280"/>
            <wp:effectExtent l="0" t="0" r="0" b="1270"/>
            <wp:docPr id="1" name="Kuv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Kuva 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2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3C3" w:rsidRPr="00FC13C3" w:rsidRDefault="00FC13C3" w:rsidP="00344419">
      <w:pPr>
        <w:jc w:val="both"/>
        <w:rPr>
          <w:i/>
          <w:sz w:val="6"/>
          <w:szCs w:val="6"/>
        </w:rPr>
      </w:pPr>
    </w:p>
    <w:p w:rsidR="00D1723A" w:rsidRPr="006525BA" w:rsidRDefault="00414E20" w:rsidP="00344419">
      <w:pPr>
        <w:jc w:val="both"/>
        <w:rPr>
          <w:rFonts w:cstheme="minorHAnsi"/>
          <w:b/>
          <w:sz w:val="22"/>
          <w:szCs w:val="22"/>
        </w:rPr>
      </w:pPr>
      <w:r w:rsidRPr="006525BA">
        <w:rPr>
          <w:i/>
          <w:sz w:val="22"/>
          <w:szCs w:val="22"/>
        </w:rPr>
        <w:t xml:space="preserve">Kuva </w:t>
      </w:r>
      <w:r w:rsidR="00D506C2">
        <w:rPr>
          <w:i/>
          <w:sz w:val="22"/>
          <w:szCs w:val="22"/>
        </w:rPr>
        <w:t>1</w:t>
      </w:r>
      <w:r w:rsidR="00D1723A" w:rsidRPr="006525BA">
        <w:rPr>
          <w:i/>
          <w:sz w:val="22"/>
          <w:szCs w:val="22"/>
        </w:rPr>
        <w:t xml:space="preserve">. </w:t>
      </w:r>
      <w:proofErr w:type="spellStart"/>
      <w:r w:rsidR="00D1723A" w:rsidRPr="006525BA">
        <w:rPr>
          <w:i/>
          <w:sz w:val="22"/>
          <w:szCs w:val="22"/>
        </w:rPr>
        <w:t>Tesoman</w:t>
      </w:r>
      <w:proofErr w:type="spellEnd"/>
      <w:r w:rsidR="00D1723A" w:rsidRPr="006525BA">
        <w:rPr>
          <w:i/>
          <w:sz w:val="22"/>
          <w:szCs w:val="22"/>
        </w:rPr>
        <w:t xml:space="preserve"> hyvinvointial</w:t>
      </w:r>
      <w:r w:rsidR="00D87A00">
        <w:rPr>
          <w:i/>
          <w:sz w:val="22"/>
          <w:szCs w:val="22"/>
        </w:rPr>
        <w:t>lianssin tavoitteita. (</w:t>
      </w:r>
      <w:r w:rsidR="00521DE3">
        <w:rPr>
          <w:i/>
          <w:sz w:val="22"/>
          <w:szCs w:val="22"/>
        </w:rPr>
        <w:t xml:space="preserve">T. </w:t>
      </w:r>
      <w:r w:rsidR="00D87A00">
        <w:rPr>
          <w:i/>
          <w:sz w:val="22"/>
          <w:szCs w:val="22"/>
        </w:rPr>
        <w:t xml:space="preserve">Kuosmanen, </w:t>
      </w:r>
      <w:r w:rsidR="00521DE3">
        <w:rPr>
          <w:i/>
          <w:sz w:val="22"/>
          <w:szCs w:val="22"/>
        </w:rPr>
        <w:t xml:space="preserve">R. </w:t>
      </w:r>
      <w:r w:rsidR="00D87A00">
        <w:rPr>
          <w:i/>
          <w:sz w:val="22"/>
          <w:szCs w:val="22"/>
        </w:rPr>
        <w:t>Helminen 2018)</w:t>
      </w:r>
    </w:p>
    <w:p w:rsidR="00A146B4" w:rsidRPr="00A146B4" w:rsidRDefault="00A146B4" w:rsidP="00344419">
      <w:pPr>
        <w:jc w:val="both"/>
        <w:rPr>
          <w:rFonts w:cstheme="minorHAnsi"/>
          <w:sz w:val="22"/>
          <w:szCs w:val="22"/>
        </w:rPr>
      </w:pPr>
      <w:proofErr w:type="spellStart"/>
      <w:r w:rsidRPr="00A146B4">
        <w:rPr>
          <w:rFonts w:cstheme="minorHAnsi"/>
          <w:sz w:val="22"/>
          <w:szCs w:val="22"/>
        </w:rPr>
        <w:lastRenderedPageBreak/>
        <w:t>Tesoman</w:t>
      </w:r>
      <w:proofErr w:type="spellEnd"/>
      <w:r w:rsidRPr="00A146B4">
        <w:rPr>
          <w:rFonts w:cstheme="minorHAnsi"/>
          <w:sz w:val="22"/>
          <w:szCs w:val="22"/>
        </w:rPr>
        <w:t xml:space="preserve"> hyvinvointiallianssin valmisteluvaihe sisälsi tehtävät alustavan toteutusmallin suunnitteluun saakka. Alueen asukkaita </w:t>
      </w:r>
      <w:proofErr w:type="spellStart"/>
      <w:r w:rsidRPr="00A146B4">
        <w:rPr>
          <w:rFonts w:cstheme="minorHAnsi"/>
          <w:sz w:val="22"/>
          <w:szCs w:val="22"/>
        </w:rPr>
        <w:t>osallistettiin</w:t>
      </w:r>
      <w:proofErr w:type="spellEnd"/>
      <w:r w:rsidRPr="00A146B4">
        <w:rPr>
          <w:rFonts w:cstheme="minorHAnsi"/>
          <w:sz w:val="22"/>
          <w:szCs w:val="22"/>
        </w:rPr>
        <w:t xml:space="preserve"> niin kutsun Oma </w:t>
      </w:r>
      <w:proofErr w:type="spellStart"/>
      <w:r w:rsidRPr="00A146B4">
        <w:rPr>
          <w:rFonts w:cstheme="minorHAnsi"/>
          <w:sz w:val="22"/>
          <w:szCs w:val="22"/>
        </w:rPr>
        <w:t>Tesoma</w:t>
      </w:r>
      <w:proofErr w:type="spellEnd"/>
      <w:r w:rsidRPr="00A146B4">
        <w:rPr>
          <w:rFonts w:cstheme="minorHAnsi"/>
          <w:sz w:val="22"/>
          <w:szCs w:val="22"/>
        </w:rPr>
        <w:t xml:space="preserve">–hankkeen kautta ja tilaajan ja oman tuotannon johdon kesken järjestettiin kehittämistyöpajoja. Kaupunki </w:t>
      </w:r>
      <w:proofErr w:type="spellStart"/>
      <w:r w:rsidRPr="00A146B4">
        <w:rPr>
          <w:rFonts w:cstheme="minorHAnsi"/>
          <w:sz w:val="22"/>
          <w:szCs w:val="22"/>
        </w:rPr>
        <w:t>osallisti</w:t>
      </w:r>
      <w:proofErr w:type="spellEnd"/>
      <w:r w:rsidRPr="00A146B4">
        <w:rPr>
          <w:rFonts w:cstheme="minorHAnsi"/>
          <w:sz w:val="22"/>
          <w:szCs w:val="22"/>
        </w:rPr>
        <w:t xml:space="preserve"> myös henkilöstöään valmisteluun järjestäen seminaareja, kilpailuja ja teemaviikkoja. Lisäksi kaupunki hyödynsi markkinavuoropuhelua.</w:t>
      </w:r>
    </w:p>
    <w:p w:rsidR="00D1723A" w:rsidRPr="00A146B4" w:rsidRDefault="00D1723A" w:rsidP="00344419">
      <w:pPr>
        <w:jc w:val="both"/>
        <w:rPr>
          <w:rFonts w:cstheme="minorHAnsi"/>
          <w:sz w:val="22"/>
          <w:szCs w:val="22"/>
        </w:rPr>
      </w:pPr>
      <w:proofErr w:type="spellStart"/>
      <w:r w:rsidRPr="00A146B4">
        <w:rPr>
          <w:rFonts w:cstheme="minorHAnsi"/>
          <w:sz w:val="22"/>
          <w:szCs w:val="22"/>
        </w:rPr>
        <w:t>Tesoman</w:t>
      </w:r>
      <w:proofErr w:type="spellEnd"/>
      <w:r w:rsidRPr="00A146B4">
        <w:rPr>
          <w:rFonts w:cstheme="minorHAnsi"/>
          <w:sz w:val="22"/>
          <w:szCs w:val="22"/>
        </w:rPr>
        <w:t xml:space="preserve"> hyvinvointiallianssissa avaintulosalueiksi nostettiin </w:t>
      </w:r>
      <w:r w:rsidR="00A146B4" w:rsidRPr="00A146B4">
        <w:rPr>
          <w:rFonts w:cstheme="minorHAnsi"/>
          <w:sz w:val="22"/>
          <w:szCs w:val="22"/>
        </w:rPr>
        <w:t xml:space="preserve">lopulta </w:t>
      </w:r>
      <w:r w:rsidRPr="00A146B4">
        <w:rPr>
          <w:rFonts w:cstheme="minorHAnsi"/>
          <w:sz w:val="22"/>
          <w:szCs w:val="22"/>
        </w:rPr>
        <w:t xml:space="preserve">hyvinvoinnin lisääntymistä kuvaavat </w:t>
      </w:r>
      <w:r w:rsidR="00414E20" w:rsidRPr="00A146B4">
        <w:rPr>
          <w:rFonts w:cstheme="minorHAnsi"/>
          <w:sz w:val="22"/>
          <w:szCs w:val="22"/>
        </w:rPr>
        <w:t xml:space="preserve">seuraavat </w:t>
      </w:r>
      <w:r w:rsidRPr="00A146B4">
        <w:rPr>
          <w:rFonts w:cstheme="minorHAnsi"/>
          <w:sz w:val="22"/>
          <w:szCs w:val="22"/>
        </w:rPr>
        <w:t>vaikuttavuustavoitteet:</w:t>
      </w:r>
    </w:p>
    <w:p w:rsidR="00D1723A" w:rsidRPr="006525BA" w:rsidRDefault="00D1723A" w:rsidP="00344419">
      <w:pPr>
        <w:numPr>
          <w:ilvl w:val="0"/>
          <w:numId w:val="23"/>
        </w:numPr>
        <w:tabs>
          <w:tab w:val="clear" w:pos="720"/>
          <w:tab w:val="num" w:pos="-5760"/>
        </w:tabs>
        <w:spacing w:after="0" w:line="240" w:lineRule="auto"/>
        <w:ind w:left="360"/>
        <w:contextualSpacing/>
        <w:jc w:val="both"/>
        <w:rPr>
          <w:rFonts w:eastAsia="Times New Roman" w:cstheme="minorHAnsi"/>
          <w:sz w:val="22"/>
          <w:szCs w:val="22"/>
          <w:lang w:eastAsia="fi-FI"/>
        </w:rPr>
      </w:pPr>
      <w:r w:rsidRPr="006525BA">
        <w:rPr>
          <w:rFonts w:cstheme="minorHAnsi"/>
          <w:bCs/>
          <w:color w:val="000000" w:themeColor="text1"/>
          <w:kern w:val="24"/>
          <w:sz w:val="22"/>
          <w:szCs w:val="22"/>
          <w:lang w:eastAsia="fi-FI"/>
        </w:rPr>
        <w:t>Lapset, nuoret ja perheet voivat hyvin</w:t>
      </w:r>
      <w:r w:rsidR="00830640">
        <w:rPr>
          <w:rFonts w:cstheme="minorHAnsi"/>
          <w:bCs/>
          <w:color w:val="000000" w:themeColor="text1"/>
          <w:kern w:val="24"/>
          <w:sz w:val="22"/>
          <w:szCs w:val="22"/>
          <w:lang w:eastAsia="fi-FI"/>
        </w:rPr>
        <w:t>.</w:t>
      </w:r>
    </w:p>
    <w:p w:rsidR="00D1723A" w:rsidRPr="006525BA" w:rsidRDefault="00D1723A" w:rsidP="00344419">
      <w:pPr>
        <w:numPr>
          <w:ilvl w:val="0"/>
          <w:numId w:val="24"/>
        </w:numPr>
        <w:tabs>
          <w:tab w:val="clear" w:pos="720"/>
          <w:tab w:val="num" w:pos="-4680"/>
        </w:tabs>
        <w:spacing w:after="0" w:line="240" w:lineRule="auto"/>
        <w:ind w:left="360"/>
        <w:contextualSpacing/>
        <w:jc w:val="both"/>
        <w:rPr>
          <w:rFonts w:eastAsia="Times New Roman" w:cstheme="minorHAnsi"/>
          <w:sz w:val="22"/>
          <w:szCs w:val="22"/>
          <w:lang w:eastAsia="fi-FI"/>
        </w:rPr>
      </w:pPr>
      <w:r w:rsidRPr="006525BA">
        <w:rPr>
          <w:rFonts w:cstheme="minorHAnsi"/>
          <w:bCs/>
          <w:color w:val="000000" w:themeColor="text1"/>
          <w:kern w:val="24"/>
          <w:sz w:val="22"/>
          <w:szCs w:val="22"/>
          <w:lang w:eastAsia="fi-FI"/>
        </w:rPr>
        <w:t>Aikuisväestö on työ- ja toimintakykyinen ja voi hyvin</w:t>
      </w:r>
      <w:r w:rsidR="00830640">
        <w:rPr>
          <w:rFonts w:cstheme="minorHAnsi"/>
          <w:bCs/>
          <w:color w:val="000000" w:themeColor="text1"/>
          <w:kern w:val="24"/>
          <w:sz w:val="22"/>
          <w:szCs w:val="22"/>
          <w:lang w:eastAsia="fi-FI"/>
        </w:rPr>
        <w:t>.</w:t>
      </w:r>
    </w:p>
    <w:p w:rsidR="00D1723A" w:rsidRPr="006525BA" w:rsidRDefault="00D1723A" w:rsidP="00344419">
      <w:pPr>
        <w:numPr>
          <w:ilvl w:val="0"/>
          <w:numId w:val="25"/>
        </w:numPr>
        <w:tabs>
          <w:tab w:val="clear" w:pos="720"/>
          <w:tab w:val="num" w:pos="-3600"/>
        </w:tabs>
        <w:spacing w:after="0" w:line="240" w:lineRule="auto"/>
        <w:ind w:left="360"/>
        <w:contextualSpacing/>
        <w:jc w:val="both"/>
        <w:rPr>
          <w:rFonts w:eastAsia="Times New Roman" w:cstheme="minorHAnsi"/>
          <w:sz w:val="22"/>
          <w:szCs w:val="22"/>
          <w:lang w:eastAsia="fi-FI"/>
        </w:rPr>
      </w:pPr>
      <w:r w:rsidRPr="006525BA">
        <w:rPr>
          <w:rFonts w:cstheme="minorHAnsi"/>
          <w:bCs/>
          <w:color w:val="000000" w:themeColor="text1"/>
          <w:kern w:val="24"/>
          <w:sz w:val="22"/>
          <w:szCs w:val="22"/>
          <w:lang w:eastAsia="fi-FI"/>
        </w:rPr>
        <w:t>Ikääntyneet ovat toimintakykyisiä ja voivat hyvin</w:t>
      </w:r>
      <w:r w:rsidR="00830640">
        <w:rPr>
          <w:rFonts w:cstheme="minorHAnsi"/>
          <w:bCs/>
          <w:color w:val="000000" w:themeColor="text1"/>
          <w:kern w:val="24"/>
          <w:sz w:val="22"/>
          <w:szCs w:val="22"/>
          <w:lang w:eastAsia="fi-FI"/>
        </w:rPr>
        <w:t>.</w:t>
      </w:r>
    </w:p>
    <w:p w:rsidR="00D1723A" w:rsidRPr="006525BA" w:rsidRDefault="00D1723A" w:rsidP="00344419">
      <w:pPr>
        <w:numPr>
          <w:ilvl w:val="0"/>
          <w:numId w:val="26"/>
        </w:numPr>
        <w:tabs>
          <w:tab w:val="clear" w:pos="720"/>
          <w:tab w:val="num" w:pos="-2520"/>
        </w:tabs>
        <w:spacing w:after="0" w:line="240" w:lineRule="auto"/>
        <w:ind w:left="360"/>
        <w:contextualSpacing/>
        <w:jc w:val="both"/>
        <w:rPr>
          <w:rFonts w:eastAsia="Times New Roman" w:cstheme="minorHAnsi"/>
          <w:sz w:val="22"/>
          <w:szCs w:val="22"/>
          <w:lang w:eastAsia="fi-FI"/>
        </w:rPr>
      </w:pPr>
      <w:r w:rsidRPr="006525BA">
        <w:rPr>
          <w:rFonts w:cstheme="minorHAnsi"/>
          <w:bCs/>
          <w:color w:val="000000" w:themeColor="text1"/>
          <w:kern w:val="24"/>
          <w:sz w:val="22"/>
          <w:szCs w:val="22"/>
          <w:lang w:eastAsia="fi-FI"/>
        </w:rPr>
        <w:t>Raskaiden palveluiden käyttö vähenee</w:t>
      </w:r>
      <w:r w:rsidR="00830640">
        <w:rPr>
          <w:rFonts w:cstheme="minorHAnsi"/>
          <w:bCs/>
          <w:color w:val="000000" w:themeColor="text1"/>
          <w:kern w:val="24"/>
          <w:sz w:val="22"/>
          <w:szCs w:val="22"/>
          <w:lang w:eastAsia="fi-FI"/>
        </w:rPr>
        <w:t>.</w:t>
      </w:r>
    </w:p>
    <w:p w:rsidR="00D1723A" w:rsidRPr="006525BA" w:rsidRDefault="00D1723A" w:rsidP="00344419">
      <w:pPr>
        <w:numPr>
          <w:ilvl w:val="0"/>
          <w:numId w:val="27"/>
        </w:numPr>
        <w:tabs>
          <w:tab w:val="clear" w:pos="720"/>
          <w:tab w:val="num" w:pos="-1440"/>
        </w:tabs>
        <w:spacing w:after="0" w:line="240" w:lineRule="auto"/>
        <w:ind w:left="360"/>
        <w:contextualSpacing/>
        <w:jc w:val="both"/>
        <w:rPr>
          <w:rFonts w:eastAsia="Times New Roman" w:cstheme="minorHAnsi"/>
          <w:sz w:val="22"/>
          <w:szCs w:val="22"/>
          <w:lang w:eastAsia="fi-FI"/>
        </w:rPr>
      </w:pPr>
      <w:r w:rsidRPr="006525BA">
        <w:rPr>
          <w:rFonts w:cstheme="minorHAnsi"/>
          <w:bCs/>
          <w:color w:val="000000" w:themeColor="text1"/>
          <w:kern w:val="24"/>
          <w:sz w:val="22"/>
          <w:szCs w:val="22"/>
          <w:lang w:eastAsia="fi-FI"/>
        </w:rPr>
        <w:t>Hyvinvointikeskuksen sidosryhmät ovat tyytyväisiä keskuksen toimintaan</w:t>
      </w:r>
      <w:r w:rsidR="00830640">
        <w:rPr>
          <w:rFonts w:cstheme="minorHAnsi"/>
          <w:bCs/>
          <w:color w:val="000000" w:themeColor="text1"/>
          <w:kern w:val="24"/>
          <w:sz w:val="22"/>
          <w:szCs w:val="22"/>
          <w:lang w:eastAsia="fi-FI"/>
        </w:rPr>
        <w:t>.</w:t>
      </w:r>
    </w:p>
    <w:p w:rsidR="0080045C" w:rsidRPr="006525BA" w:rsidRDefault="0080045C" w:rsidP="00344419">
      <w:pPr>
        <w:spacing w:after="0" w:line="240" w:lineRule="auto"/>
        <w:contextualSpacing/>
        <w:jc w:val="both"/>
        <w:rPr>
          <w:rFonts w:eastAsia="Times New Roman" w:cstheme="minorHAnsi"/>
          <w:sz w:val="22"/>
          <w:szCs w:val="22"/>
          <w:lang w:eastAsia="fi-FI"/>
        </w:rPr>
      </w:pPr>
    </w:p>
    <w:p w:rsidR="00D1723A" w:rsidRPr="006525BA" w:rsidRDefault="006525BA" w:rsidP="00344419">
      <w:pPr>
        <w:jc w:val="both"/>
        <w:rPr>
          <w:rFonts w:cstheme="minorHAnsi"/>
          <w:sz w:val="22"/>
          <w:szCs w:val="22"/>
        </w:rPr>
      </w:pPr>
      <w:proofErr w:type="spellStart"/>
      <w:r w:rsidRPr="006525BA">
        <w:rPr>
          <w:rFonts w:cstheme="minorHAnsi"/>
          <w:b/>
          <w:sz w:val="22"/>
          <w:szCs w:val="22"/>
        </w:rPr>
        <w:t>Tesoman</w:t>
      </w:r>
      <w:proofErr w:type="spellEnd"/>
      <w:r w:rsidRPr="006525BA">
        <w:rPr>
          <w:rFonts w:cstheme="minorHAnsi"/>
          <w:b/>
          <w:sz w:val="22"/>
          <w:szCs w:val="22"/>
        </w:rPr>
        <w:t xml:space="preserve"> hyvinvointiallianssin</w:t>
      </w:r>
      <w:r w:rsidR="00D1723A" w:rsidRPr="006525BA">
        <w:rPr>
          <w:rFonts w:cstheme="minorHAnsi"/>
          <w:b/>
          <w:sz w:val="22"/>
          <w:szCs w:val="22"/>
        </w:rPr>
        <w:t xml:space="preserve"> vaatimusmäärittelyjä</w:t>
      </w:r>
    </w:p>
    <w:p w:rsidR="00D1723A" w:rsidRPr="006525BA" w:rsidRDefault="00D1723A" w:rsidP="00344419">
      <w:pPr>
        <w:kinsoku w:val="0"/>
        <w:overflowPunct w:val="0"/>
        <w:jc w:val="both"/>
        <w:textAlignment w:val="baseline"/>
        <w:rPr>
          <w:rFonts w:cstheme="minorHAnsi"/>
          <w:color w:val="000000" w:themeColor="text1"/>
          <w:kern w:val="24"/>
          <w:sz w:val="22"/>
          <w:szCs w:val="22"/>
        </w:rPr>
      </w:pPr>
      <w:r w:rsidRPr="006525BA">
        <w:rPr>
          <w:rFonts w:cstheme="minorHAnsi"/>
          <w:bCs/>
          <w:color w:val="000000" w:themeColor="text1"/>
          <w:kern w:val="24"/>
          <w:sz w:val="22"/>
          <w:szCs w:val="22"/>
        </w:rPr>
        <w:t xml:space="preserve">Oikeudellisten, taloudellisten ja rahoituksellisten vähimmäisvaatimuksien kannalta </w:t>
      </w:r>
      <w:r w:rsidR="009B38AF">
        <w:rPr>
          <w:rFonts w:cstheme="minorHAnsi"/>
          <w:bCs/>
          <w:color w:val="000000" w:themeColor="text1"/>
          <w:kern w:val="24"/>
          <w:sz w:val="22"/>
          <w:szCs w:val="22"/>
        </w:rPr>
        <w:t>tarjouskilpailuun osallistuneen tarjoaja</w:t>
      </w:r>
      <w:r w:rsidRPr="006525BA">
        <w:rPr>
          <w:rFonts w:cstheme="minorHAnsi"/>
          <w:color w:val="000000" w:themeColor="text1"/>
          <w:kern w:val="24"/>
          <w:sz w:val="22"/>
          <w:szCs w:val="22"/>
        </w:rPr>
        <w:t xml:space="preserve">ehdokkaan tai ehdokasryhmittymän </w:t>
      </w:r>
      <w:r w:rsidRPr="006525BA">
        <w:rPr>
          <w:rFonts w:cstheme="minorHAnsi"/>
          <w:bCs/>
          <w:color w:val="000000" w:themeColor="text1"/>
          <w:kern w:val="24"/>
          <w:sz w:val="22"/>
          <w:szCs w:val="22"/>
        </w:rPr>
        <w:t>toimintaedellytysten</w:t>
      </w:r>
      <w:r w:rsidR="006525BA" w:rsidRPr="006525BA">
        <w:rPr>
          <w:rFonts w:cstheme="minorHAnsi"/>
          <w:bCs/>
          <w:color w:val="000000" w:themeColor="text1"/>
          <w:kern w:val="24"/>
          <w:sz w:val="22"/>
          <w:szCs w:val="22"/>
        </w:rPr>
        <w:t xml:space="preserve"> tuli olla</w:t>
      </w:r>
      <w:r w:rsidRPr="006525BA">
        <w:rPr>
          <w:rFonts w:cstheme="minorHAnsi"/>
          <w:bCs/>
          <w:color w:val="000000" w:themeColor="text1"/>
          <w:kern w:val="24"/>
          <w:sz w:val="22"/>
          <w:szCs w:val="22"/>
        </w:rPr>
        <w:t xml:space="preserve"> kokonaisuuden kokoon nähden riittävät</w:t>
      </w:r>
      <w:r w:rsidRPr="006525BA">
        <w:rPr>
          <w:rFonts w:cstheme="minorHAnsi"/>
          <w:color w:val="000000" w:themeColor="text1"/>
          <w:kern w:val="24"/>
          <w:sz w:val="22"/>
          <w:szCs w:val="22"/>
        </w:rPr>
        <w:t>.</w:t>
      </w:r>
    </w:p>
    <w:p w:rsidR="00D1723A" w:rsidRPr="006525BA" w:rsidRDefault="00D1723A" w:rsidP="00344419">
      <w:pPr>
        <w:pStyle w:val="Luettelokappale"/>
        <w:numPr>
          <w:ilvl w:val="0"/>
          <w:numId w:val="17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</w:pPr>
      <w:r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Ehdokkaiden talou</w:t>
      </w:r>
      <w:r w:rsidR="006525BA"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dellisia edellytyksiä arvioitiin</w:t>
      </w:r>
      <w:r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vakavaraisuus-, maksukykyisyys-, kannattavuus- ja luottokelpoisuustietojen perusteella.</w:t>
      </w:r>
    </w:p>
    <w:p w:rsidR="00D1723A" w:rsidRPr="006525BA" w:rsidRDefault="006525BA" w:rsidP="00344419">
      <w:pPr>
        <w:pStyle w:val="Luettelokappale"/>
        <w:numPr>
          <w:ilvl w:val="0"/>
          <w:numId w:val="17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Ehdokkaiden tuli olla</w:t>
      </w:r>
      <w:r w:rsidR="00D1723A"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rekisteröity kaupparekisteriin ja ammatti- tai elinkeinorekisteriin sijoittautumismaansa lainsäädännön mukaisesti.</w:t>
      </w:r>
    </w:p>
    <w:p w:rsidR="00D1723A" w:rsidRPr="006525BA" w:rsidRDefault="00D1723A" w:rsidP="00344419">
      <w:pPr>
        <w:pStyle w:val="Luettelokappale"/>
        <w:numPr>
          <w:ilvl w:val="0"/>
          <w:numId w:val="17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Palveluntuottajien tulee kuulua ennakkoperintärekisteriin, arvonlisäverovelvollisten rekisteriin sekä työnantajarekisteriin ennakkoperintälain sitä vaatiessa.</w:t>
      </w:r>
    </w:p>
    <w:p w:rsidR="00D1723A" w:rsidRPr="006525BA" w:rsidRDefault="006525BA" w:rsidP="00344419">
      <w:pPr>
        <w:pStyle w:val="Luettelokappale"/>
        <w:numPr>
          <w:ilvl w:val="0"/>
          <w:numId w:val="17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Ehdokkaiden tuli</w:t>
      </w:r>
      <w:r w:rsidR="00D1723A"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olla huolehtinut verojen, sosiaaliturvamaksujen ja eläkevakuutusmaksujen maksamisesta.</w:t>
      </w:r>
    </w:p>
    <w:p w:rsidR="00D1723A" w:rsidRPr="006525BA" w:rsidRDefault="006525BA" w:rsidP="00344419">
      <w:pPr>
        <w:pStyle w:val="Luettelokappale"/>
        <w:numPr>
          <w:ilvl w:val="0"/>
          <w:numId w:val="17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Ehdokkailla tuli</w:t>
      </w:r>
      <w:r w:rsidR="00D1723A"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olla voimassa olev</w:t>
      </w:r>
      <w:r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a toiminnan vastuuvakuutus, jonka tuli olla</w:t>
      </w:r>
      <w:r w:rsidR="00D1723A"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riittävä suhteessa hankinnan laajuuteen ja riskeihin nähden.</w:t>
      </w:r>
    </w:p>
    <w:p w:rsidR="00D1723A" w:rsidRPr="006525BA" w:rsidRDefault="00D1723A" w:rsidP="00344419">
      <w:pPr>
        <w:pStyle w:val="Luettelokappale"/>
        <w:kinsoku w:val="0"/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1723A" w:rsidRPr="006525BA" w:rsidRDefault="00D1723A" w:rsidP="00344419">
      <w:pPr>
        <w:kinsoku w:val="0"/>
        <w:overflowPunct w:val="0"/>
        <w:jc w:val="both"/>
        <w:textAlignment w:val="baseline"/>
        <w:rPr>
          <w:rFonts w:cstheme="minorHAnsi"/>
          <w:color w:val="000000" w:themeColor="text1"/>
          <w:kern w:val="24"/>
          <w:sz w:val="22"/>
          <w:szCs w:val="22"/>
        </w:rPr>
      </w:pPr>
      <w:r w:rsidRPr="006525BA">
        <w:rPr>
          <w:rFonts w:cstheme="minorHAnsi"/>
          <w:color w:val="000000" w:themeColor="text1"/>
          <w:kern w:val="24"/>
          <w:sz w:val="22"/>
          <w:szCs w:val="22"/>
        </w:rPr>
        <w:t xml:space="preserve">Teknistä </w:t>
      </w:r>
      <w:r w:rsidRPr="006525BA">
        <w:rPr>
          <w:rFonts w:cstheme="minorHAnsi"/>
          <w:bCs/>
          <w:color w:val="000000" w:themeColor="text1"/>
          <w:kern w:val="24"/>
          <w:sz w:val="22"/>
          <w:szCs w:val="22"/>
        </w:rPr>
        <w:t>suorituskykyä</w:t>
      </w:r>
      <w:r w:rsidRPr="006525BA">
        <w:rPr>
          <w:rFonts w:cstheme="minorHAnsi"/>
          <w:color w:val="000000" w:themeColor="text1"/>
          <w:kern w:val="24"/>
          <w:sz w:val="22"/>
          <w:szCs w:val="22"/>
        </w:rPr>
        <w:t xml:space="preserve"> ja </w:t>
      </w:r>
      <w:r w:rsidRPr="006525BA">
        <w:rPr>
          <w:rFonts w:cstheme="minorHAnsi"/>
          <w:bCs/>
          <w:color w:val="000000" w:themeColor="text1"/>
          <w:kern w:val="24"/>
          <w:sz w:val="22"/>
          <w:szCs w:val="22"/>
        </w:rPr>
        <w:t xml:space="preserve">ammatillista pätevyyttä </w:t>
      </w:r>
      <w:r w:rsidR="006525BA" w:rsidRPr="006525BA">
        <w:rPr>
          <w:rFonts w:cstheme="minorHAnsi"/>
          <w:color w:val="000000" w:themeColor="text1"/>
          <w:kern w:val="24"/>
          <w:sz w:val="22"/>
          <w:szCs w:val="22"/>
        </w:rPr>
        <w:t>koskevat vähimmäisvaatimukset määriteltiin lisäksi seuraavasti:</w:t>
      </w:r>
    </w:p>
    <w:p w:rsidR="00D1723A" w:rsidRPr="006525BA" w:rsidRDefault="00D1723A" w:rsidP="00344419">
      <w:pPr>
        <w:pStyle w:val="Luettelokappale"/>
        <w:numPr>
          <w:ilvl w:val="0"/>
          <w:numId w:val="18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</w:pPr>
      <w:r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Ehd</w:t>
      </w:r>
      <w:r w:rsidR="006525BA"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okkailta edellytettiin</w:t>
      </w:r>
      <w:r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kokemusta sote-lainsäädännön palvelukuvauksia vastaavien palveluiden tuottamisesta.</w:t>
      </w:r>
    </w:p>
    <w:p w:rsidR="00D1723A" w:rsidRPr="006525BA" w:rsidRDefault="006525BA" w:rsidP="00344419">
      <w:pPr>
        <w:pStyle w:val="Luettelokappale"/>
        <w:numPr>
          <w:ilvl w:val="0"/>
          <w:numId w:val="18"/>
        </w:numPr>
        <w:kinsoku w:val="0"/>
        <w:overflowPunct w:val="0"/>
        <w:jc w:val="both"/>
        <w:textAlignment w:val="baseline"/>
        <w:rPr>
          <w:rFonts w:cstheme="minorHAnsi"/>
          <w:color w:val="000000" w:themeColor="text1"/>
          <w:kern w:val="24"/>
          <w:sz w:val="22"/>
          <w:szCs w:val="22"/>
        </w:rPr>
      </w:pPr>
      <w:r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Lisäksi ehdokkaita edellytettiin</w:t>
      </w:r>
      <w:r w:rsidR="00D1723A"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nimeämään tarjousneuvotteluihin sekä kehitys- ja toteutusvaiheisiin eri palveluista, taloussuunnittelusta tai esim. laskutuksesta ja teknologiasta ja järjestelmistä vastaavat.</w:t>
      </w:r>
    </w:p>
    <w:p w:rsidR="00D1723A" w:rsidRPr="006525BA" w:rsidRDefault="00D1723A" w:rsidP="00344419">
      <w:pPr>
        <w:pStyle w:val="Luettelokappale"/>
        <w:kinsoku w:val="0"/>
        <w:overflowPunct w:val="0"/>
        <w:ind w:left="360"/>
        <w:jc w:val="both"/>
        <w:textAlignment w:val="baseline"/>
        <w:rPr>
          <w:rFonts w:cstheme="minorHAnsi"/>
          <w:color w:val="000000" w:themeColor="text1"/>
          <w:kern w:val="24"/>
          <w:sz w:val="22"/>
          <w:szCs w:val="22"/>
        </w:rPr>
      </w:pPr>
    </w:p>
    <w:p w:rsidR="00D1723A" w:rsidRPr="006525BA" w:rsidRDefault="006525BA" w:rsidP="00344419">
      <w:pPr>
        <w:pStyle w:val="Leipteksti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6525BA">
        <w:rPr>
          <w:rFonts w:asciiTheme="majorHAnsi" w:hAnsiTheme="majorHAnsi" w:cstheme="majorHAnsi"/>
          <w:b/>
          <w:sz w:val="22"/>
          <w:szCs w:val="22"/>
        </w:rPr>
        <w:t>Tesoman</w:t>
      </w:r>
      <w:proofErr w:type="spellEnd"/>
      <w:r w:rsidRPr="006525BA">
        <w:rPr>
          <w:rFonts w:asciiTheme="majorHAnsi" w:hAnsiTheme="majorHAnsi" w:cstheme="majorHAnsi"/>
          <w:b/>
          <w:sz w:val="22"/>
          <w:szCs w:val="22"/>
        </w:rPr>
        <w:t xml:space="preserve"> hyvinvointiallianssin</w:t>
      </w:r>
      <w:r w:rsidR="00D1723A" w:rsidRPr="006525BA">
        <w:rPr>
          <w:rFonts w:asciiTheme="majorHAnsi" w:hAnsiTheme="majorHAnsi" w:cstheme="majorHAnsi"/>
          <w:b/>
          <w:sz w:val="22"/>
          <w:szCs w:val="22"/>
        </w:rPr>
        <w:t xml:space="preserve"> ryhmittymiä ja alihankkijoita koskevaa määrittelyä</w:t>
      </w:r>
    </w:p>
    <w:p w:rsidR="00D1723A" w:rsidRPr="006525BA" w:rsidRDefault="006525BA" w:rsidP="00344419">
      <w:pPr>
        <w:kinsoku w:val="0"/>
        <w:overflowPunct w:val="0"/>
        <w:jc w:val="both"/>
        <w:textAlignment w:val="baseline"/>
        <w:rPr>
          <w:rFonts w:cstheme="minorHAnsi"/>
          <w:sz w:val="22"/>
          <w:szCs w:val="22"/>
        </w:rPr>
      </w:pPr>
      <w:proofErr w:type="spellStart"/>
      <w:r w:rsidRPr="006525BA">
        <w:rPr>
          <w:rFonts w:cstheme="minorHAnsi"/>
          <w:color w:val="000000" w:themeColor="text1"/>
          <w:kern w:val="24"/>
          <w:sz w:val="22"/>
          <w:szCs w:val="22"/>
        </w:rPr>
        <w:t>Tesoman</w:t>
      </w:r>
      <w:proofErr w:type="spellEnd"/>
      <w:r w:rsidRPr="006525BA">
        <w:rPr>
          <w:rFonts w:cstheme="minorHAnsi"/>
          <w:color w:val="000000" w:themeColor="text1"/>
          <w:kern w:val="24"/>
          <w:sz w:val="22"/>
          <w:szCs w:val="22"/>
        </w:rPr>
        <w:t xml:space="preserve"> hyvinvointiallianssissa ehdokkaat saivat</w:t>
      </w:r>
      <w:r w:rsidR="00D1723A" w:rsidRPr="006525BA">
        <w:rPr>
          <w:rFonts w:cstheme="minorHAnsi"/>
          <w:color w:val="000000" w:themeColor="text1"/>
          <w:kern w:val="24"/>
          <w:sz w:val="22"/>
          <w:szCs w:val="22"/>
        </w:rPr>
        <w:t xml:space="preserve"> tehdä tarjouksia tai ilmoittautua eh</w:t>
      </w:r>
      <w:r w:rsidRPr="006525BA">
        <w:rPr>
          <w:rFonts w:cstheme="minorHAnsi"/>
          <w:color w:val="000000" w:themeColor="text1"/>
          <w:kern w:val="24"/>
          <w:sz w:val="22"/>
          <w:szCs w:val="22"/>
        </w:rPr>
        <w:t>dokkaaksi ryhmittymänä. Ehdokkaat saivat</w:t>
      </w:r>
      <w:r w:rsidR="00D1723A" w:rsidRPr="006525BA">
        <w:rPr>
          <w:rFonts w:cstheme="minorHAnsi"/>
          <w:color w:val="000000" w:themeColor="text1"/>
          <w:kern w:val="24"/>
          <w:sz w:val="22"/>
          <w:szCs w:val="22"/>
        </w:rPr>
        <w:t xml:space="preserve"> käyttää hankinnan toteuttamiseen ryhmittymään kuuluvien tai muiden tahojen voimavaroja riippumatta niiden välisten suhteiden oikeudellisesta luonteesta.</w:t>
      </w:r>
    </w:p>
    <w:p w:rsidR="00D1723A" w:rsidRPr="006525BA" w:rsidRDefault="00D1723A" w:rsidP="00344419">
      <w:pPr>
        <w:pStyle w:val="Luettelokappale"/>
        <w:numPr>
          <w:ilvl w:val="0"/>
          <w:numId w:val="19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Ehdokasryhmittymään kuuluvia jäseniä ei voi</w:t>
      </w:r>
      <w:r w:rsidR="006525BA"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nut</w:t>
      </w:r>
      <w:r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vähentää tai muuttaa osallistumishakemuksen jättämis</w:t>
      </w:r>
      <w:r w:rsidR="006525BA"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en jälkeen, mutta ryhmittymä saattoi</w:t>
      </w:r>
      <w:r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kuitenkin lisätä ryhmittymän jäseniä edellyttäen, että uudet jäsenet täyttävät osallistumispyynnössä oikeudellista, taloudellista ja rahoituksellista tilannetta ja teknistä suorituskykyä koskevat vähimmäisvaatimukset.</w:t>
      </w:r>
    </w:p>
    <w:p w:rsidR="00D1723A" w:rsidRPr="006525BA" w:rsidRDefault="006525BA" w:rsidP="00344419">
      <w:pPr>
        <w:pStyle w:val="Luettelokappale"/>
        <w:numPr>
          <w:ilvl w:val="0"/>
          <w:numId w:val="19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lastRenderedPageBreak/>
        <w:t>Ryhmittymän oli</w:t>
      </w:r>
      <w:r w:rsidR="00D1723A"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osoitettava oikeudellista, taloudellista ja rahoituksellista tilannetta koskevat todistukset ja selvitykset jokaisesta osapuolesta erikseen.</w:t>
      </w:r>
    </w:p>
    <w:p w:rsidR="00D1723A" w:rsidRPr="006525BA" w:rsidRDefault="006525BA" w:rsidP="00344419">
      <w:pPr>
        <w:pStyle w:val="Luettelokappale"/>
        <w:numPr>
          <w:ilvl w:val="0"/>
          <w:numId w:val="19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Ehdokkailla tuli</w:t>
      </w:r>
      <w:r w:rsidR="00D1723A"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olla hankinnan kokoon ja laatuun nähden riittävät taloudelliset edellytykset hankinnan suorittamiseen ja ehdokkaiden viimeisen vahvistetun tilikauden (12 kk) sosiaali- ja terveyspalveluista koostuvan </w:t>
      </w:r>
      <w:r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liikevaihdon tuli</w:t>
      </w:r>
      <w:r w:rsidR="00D1723A"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olla kokonaisuuden kokoon suhteutettuna riittävä.</w:t>
      </w:r>
    </w:p>
    <w:p w:rsidR="00D1723A" w:rsidRPr="006525BA" w:rsidRDefault="006525BA" w:rsidP="00344419">
      <w:pPr>
        <w:pStyle w:val="Luettelokappale"/>
        <w:numPr>
          <w:ilvl w:val="1"/>
          <w:numId w:val="19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Ryhmittymän jäsenet saattoivat</w:t>
      </w:r>
      <w:r w:rsidR="00D1723A"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täyttää liikevaihtovaatimuksen yhdessä</w:t>
      </w:r>
      <w:r w:rsidR="00D1723A" w:rsidRPr="006525BA">
        <w:rPr>
          <w:rFonts w:asciiTheme="minorHAnsi" w:hAnsiTheme="minorHAnsi" w:cstheme="minorHAnsi"/>
          <w:sz w:val="22"/>
          <w:szCs w:val="22"/>
        </w:rPr>
        <w:t>.</w:t>
      </w:r>
    </w:p>
    <w:p w:rsidR="00D1723A" w:rsidRPr="006525BA" w:rsidRDefault="006525BA" w:rsidP="00344419">
      <w:pPr>
        <w:pStyle w:val="Luettelokappale"/>
        <w:numPr>
          <w:ilvl w:val="0"/>
          <w:numId w:val="19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Ehdokasryhmittymällä tuli</w:t>
      </w:r>
      <w:r w:rsidR="00D1723A" w:rsidRP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olla aiesopimus ehdokasryhmittymän perustamisesta, mikäli se on useamman yrityksen muodostama.</w:t>
      </w:r>
    </w:p>
    <w:p w:rsidR="00D1723A" w:rsidRPr="006525BA" w:rsidRDefault="00D1723A" w:rsidP="00344419">
      <w:pPr>
        <w:pStyle w:val="Luettelokappale"/>
        <w:kinsoku w:val="0"/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1723A" w:rsidRPr="006525BA" w:rsidRDefault="006525BA" w:rsidP="00344419">
      <w:pPr>
        <w:kinsoku w:val="0"/>
        <w:overflowPunct w:val="0"/>
        <w:jc w:val="both"/>
        <w:textAlignment w:val="baseline"/>
        <w:rPr>
          <w:rFonts w:cstheme="minorHAnsi"/>
          <w:sz w:val="22"/>
          <w:szCs w:val="22"/>
        </w:rPr>
      </w:pPr>
      <w:r w:rsidRPr="006525BA">
        <w:rPr>
          <w:rFonts w:cstheme="minorHAnsi"/>
          <w:color w:val="000000" w:themeColor="text1"/>
          <w:kern w:val="24"/>
          <w:sz w:val="22"/>
          <w:szCs w:val="22"/>
        </w:rPr>
        <w:t>Alihankkijoiden käyttö oli</w:t>
      </w:r>
      <w:r w:rsidR="00D1723A" w:rsidRPr="006525BA">
        <w:rPr>
          <w:rFonts w:cstheme="minorHAnsi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6525BA">
        <w:rPr>
          <w:rFonts w:cstheme="minorHAnsi"/>
          <w:color w:val="000000" w:themeColor="text1"/>
          <w:kern w:val="24"/>
          <w:sz w:val="22"/>
          <w:szCs w:val="22"/>
        </w:rPr>
        <w:t>Tesoman</w:t>
      </w:r>
      <w:proofErr w:type="spellEnd"/>
      <w:r w:rsidRPr="006525BA">
        <w:rPr>
          <w:rFonts w:cstheme="minorHAnsi"/>
          <w:color w:val="000000" w:themeColor="text1"/>
          <w:kern w:val="24"/>
          <w:sz w:val="22"/>
          <w:szCs w:val="22"/>
        </w:rPr>
        <w:t xml:space="preserve"> </w:t>
      </w:r>
      <w:r w:rsidR="00D1723A" w:rsidRPr="006525BA">
        <w:rPr>
          <w:rFonts w:cstheme="minorHAnsi"/>
          <w:color w:val="000000" w:themeColor="text1"/>
          <w:kern w:val="24"/>
          <w:sz w:val="22"/>
          <w:szCs w:val="22"/>
        </w:rPr>
        <w:t>hyvinvointiallianssissa sallittua.</w:t>
      </w:r>
      <w:r w:rsidR="00D1723A" w:rsidRPr="006525BA">
        <w:rPr>
          <w:rFonts w:cstheme="minorHAnsi"/>
          <w:sz w:val="22"/>
          <w:szCs w:val="22"/>
        </w:rPr>
        <w:t xml:space="preserve"> </w:t>
      </w:r>
      <w:r w:rsidRPr="006525BA">
        <w:rPr>
          <w:rFonts w:cstheme="minorHAnsi"/>
          <w:color w:val="000000" w:themeColor="text1"/>
          <w:kern w:val="24"/>
          <w:sz w:val="22"/>
          <w:szCs w:val="22"/>
        </w:rPr>
        <w:t>Ehdokkaiden tuli</w:t>
      </w:r>
      <w:r w:rsidR="00D1723A" w:rsidRPr="006525BA">
        <w:rPr>
          <w:rFonts w:cstheme="minorHAnsi"/>
          <w:color w:val="000000" w:themeColor="text1"/>
          <w:kern w:val="24"/>
          <w:sz w:val="22"/>
          <w:szCs w:val="22"/>
        </w:rPr>
        <w:t xml:space="preserve"> tehdä alihankkijan kanssa allianssisopimuksen ja sen</w:t>
      </w:r>
      <w:r w:rsidRPr="006525BA">
        <w:rPr>
          <w:rFonts w:cstheme="minorHAnsi"/>
          <w:color w:val="000000" w:themeColor="text1"/>
          <w:kern w:val="24"/>
          <w:sz w:val="22"/>
          <w:szCs w:val="22"/>
        </w:rPr>
        <w:t xml:space="preserve"> kaupallisen mallin mukainen niin sanottu </w:t>
      </w:r>
      <w:r w:rsidR="00D1723A" w:rsidRPr="006525BA">
        <w:rPr>
          <w:rFonts w:cstheme="minorHAnsi"/>
          <w:color w:val="000000" w:themeColor="text1"/>
          <w:kern w:val="24"/>
          <w:sz w:val="22"/>
          <w:szCs w:val="22"/>
        </w:rPr>
        <w:t>allianssisopimus, jonka palkkio</w:t>
      </w:r>
      <w:r w:rsidRPr="006525BA">
        <w:rPr>
          <w:rFonts w:cstheme="minorHAnsi"/>
          <w:color w:val="000000" w:themeColor="text1"/>
          <w:kern w:val="24"/>
          <w:sz w:val="22"/>
          <w:szCs w:val="22"/>
        </w:rPr>
        <w:t>n</w:t>
      </w:r>
      <w:r w:rsidR="00D1723A" w:rsidRPr="006525BA">
        <w:rPr>
          <w:rFonts w:cstheme="minorHAnsi"/>
          <w:color w:val="000000" w:themeColor="text1"/>
          <w:kern w:val="24"/>
          <w:sz w:val="22"/>
          <w:szCs w:val="22"/>
        </w:rPr>
        <w:t xml:space="preserve"> </w:t>
      </w:r>
      <w:r w:rsidRPr="006525BA">
        <w:rPr>
          <w:rFonts w:cstheme="minorHAnsi"/>
          <w:color w:val="000000" w:themeColor="text1"/>
          <w:kern w:val="24"/>
          <w:sz w:val="22"/>
          <w:szCs w:val="22"/>
        </w:rPr>
        <w:t>tuli sisältyä</w:t>
      </w:r>
      <w:r w:rsidR="00D1723A" w:rsidRPr="006525BA">
        <w:rPr>
          <w:rFonts w:cstheme="minorHAnsi"/>
          <w:color w:val="000000" w:themeColor="text1"/>
          <w:kern w:val="24"/>
          <w:sz w:val="22"/>
          <w:szCs w:val="22"/>
        </w:rPr>
        <w:t xml:space="preserve"> ehdokkaan tarjoamaan palkkioon.</w:t>
      </w:r>
    </w:p>
    <w:p w:rsidR="00D1723A" w:rsidRPr="003028FC" w:rsidRDefault="006525BA" w:rsidP="00344419">
      <w:pPr>
        <w:pStyle w:val="Luettelokappale"/>
        <w:numPr>
          <w:ilvl w:val="0"/>
          <w:numId w:val="20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Jos ehdokas käytti</w:t>
      </w:r>
      <w:r w:rsidR="00D1723A" w:rsidRPr="003028FC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alihankkijaa o</w:t>
      </w:r>
      <w:r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sallistumishakemuksessaan, tuli</w:t>
      </w:r>
      <w:r w:rsidR="00D1723A" w:rsidRPr="003028FC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ehdokkaan toimittaa alihankkijalta kirjallinen sitoumus</w:t>
      </w:r>
      <w:r w:rsidR="009B38AF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siitä</w:t>
      </w:r>
      <w:r w:rsidR="00D1723A" w:rsidRPr="003028FC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, että alihankkijan ilmoitetut resurssit ov</w:t>
      </w:r>
      <w:r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at ehdokkaan käytettävissä</w:t>
      </w:r>
      <w:r w:rsidR="00D1723A" w:rsidRPr="003028FC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hankkeessa.</w:t>
      </w:r>
    </w:p>
    <w:p w:rsidR="00D1723A" w:rsidRPr="003028FC" w:rsidRDefault="00D1723A" w:rsidP="00344419">
      <w:pPr>
        <w:pStyle w:val="Luettelokappale"/>
        <w:numPr>
          <w:ilvl w:val="0"/>
          <w:numId w:val="20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</w:pPr>
      <w:r w:rsidRPr="003028FC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Alihankkijoiden soveltu</w:t>
      </w:r>
      <w:r w:rsidR="006525B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vuuden vähimmäisvaatimukset olivat</w:t>
      </w:r>
      <w:r w:rsidRPr="003028FC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samat kuin ehdokkaan lukuun ottamatta liikevaihtovaatimusta.</w:t>
      </w:r>
    </w:p>
    <w:p w:rsidR="00D1723A" w:rsidRPr="003028FC" w:rsidRDefault="006525BA" w:rsidP="00344419">
      <w:pPr>
        <w:pStyle w:val="Luettelokappale"/>
        <w:numPr>
          <w:ilvl w:val="0"/>
          <w:numId w:val="20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Jos ehdokas nimesi</w:t>
      </w:r>
      <w:r w:rsidR="00D1723A" w:rsidRPr="003028FC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alihankkijan edustajia avainhenkilöiksi, </w:t>
      </w:r>
      <w:r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tuli kyseisten henkilöiden</w:t>
      </w:r>
      <w:r w:rsidR="00D1723A" w:rsidRPr="003028FC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osallistua avainhenkilöitä koskeviin työpajoihin menettelyssä.</w:t>
      </w:r>
    </w:p>
    <w:p w:rsidR="00D1723A" w:rsidRPr="003028FC" w:rsidRDefault="006525BA" w:rsidP="00344419">
      <w:pPr>
        <w:pStyle w:val="Luettelokappale"/>
        <w:numPr>
          <w:ilvl w:val="0"/>
          <w:numId w:val="20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Palveluntuottajan oli</w:t>
      </w:r>
      <w:r w:rsidR="00D1723A" w:rsidRPr="003028FC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hyvä</w:t>
      </w:r>
      <w:r w:rsidR="00D1723A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ksytettävä alihankkija ja vastattava</w:t>
      </w:r>
      <w:r w:rsidR="00D1723A" w:rsidRPr="003028FC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työstä kuin omastaan.</w:t>
      </w:r>
    </w:p>
    <w:p w:rsidR="00D1723A" w:rsidRPr="003028FC" w:rsidRDefault="00D1723A" w:rsidP="00344419">
      <w:pPr>
        <w:pStyle w:val="Luettelokappale"/>
        <w:kinsoku w:val="0"/>
        <w:overflowPunct w:val="0"/>
        <w:jc w:val="both"/>
        <w:textAlignment w:val="baseline"/>
        <w:rPr>
          <w:rFonts w:cstheme="minorHAnsi"/>
          <w:color w:val="000000" w:themeColor="text1"/>
          <w:kern w:val="24"/>
          <w:sz w:val="22"/>
          <w:szCs w:val="22"/>
        </w:rPr>
      </w:pPr>
    </w:p>
    <w:p w:rsidR="00D1723A" w:rsidRPr="003D6CF6" w:rsidRDefault="00E21260" w:rsidP="00344419">
      <w:pPr>
        <w:pStyle w:val="Leipteksti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  <w:proofErr w:type="spellStart"/>
      <w:r>
        <w:rPr>
          <w:rFonts w:asciiTheme="majorHAnsi" w:hAnsiTheme="majorHAnsi" w:cstheme="majorHAnsi"/>
          <w:b/>
          <w:sz w:val="22"/>
          <w:szCs w:val="22"/>
        </w:rPr>
        <w:t>Tesoman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 hyvinvointiallianssin </w:t>
      </w:r>
      <w:r w:rsidR="00D1723A">
        <w:rPr>
          <w:rFonts w:asciiTheme="majorHAnsi" w:hAnsiTheme="majorHAnsi" w:cstheme="majorHAnsi"/>
          <w:b/>
          <w:sz w:val="22"/>
          <w:szCs w:val="22"/>
        </w:rPr>
        <w:t>v</w:t>
      </w:r>
      <w:r>
        <w:rPr>
          <w:rFonts w:asciiTheme="majorHAnsi" w:hAnsiTheme="majorHAnsi" w:cstheme="majorHAnsi"/>
          <w:b/>
          <w:sz w:val="22"/>
          <w:szCs w:val="22"/>
        </w:rPr>
        <w:t xml:space="preserve">ertailuperusteiden </w:t>
      </w:r>
      <w:r w:rsidR="00D1723A" w:rsidRPr="003D6CF6">
        <w:rPr>
          <w:rFonts w:asciiTheme="majorHAnsi" w:hAnsiTheme="majorHAnsi" w:cstheme="majorHAnsi"/>
          <w:b/>
          <w:sz w:val="22"/>
          <w:szCs w:val="22"/>
        </w:rPr>
        <w:t>etukäteismäärittely</w:t>
      </w:r>
      <w:r w:rsidR="00D1723A">
        <w:rPr>
          <w:rFonts w:asciiTheme="majorHAnsi" w:hAnsiTheme="majorHAnsi" w:cstheme="majorHAnsi"/>
          <w:b/>
          <w:sz w:val="22"/>
          <w:szCs w:val="22"/>
        </w:rPr>
        <w:t>ä</w:t>
      </w:r>
    </w:p>
    <w:p w:rsidR="00D1723A" w:rsidRPr="003028FC" w:rsidRDefault="00E21260" w:rsidP="00344419">
      <w:pPr>
        <w:kinsoku w:val="0"/>
        <w:overflowPunct w:val="0"/>
        <w:jc w:val="both"/>
        <w:textAlignment w:val="baseline"/>
        <w:rPr>
          <w:rFonts w:cstheme="minorHAnsi"/>
          <w:color w:val="000000" w:themeColor="text1"/>
          <w:kern w:val="24"/>
          <w:sz w:val="22"/>
          <w:szCs w:val="22"/>
        </w:rPr>
      </w:pPr>
      <w:r>
        <w:rPr>
          <w:rFonts w:cstheme="minorHAnsi"/>
          <w:color w:val="000000" w:themeColor="text1"/>
          <w:kern w:val="24"/>
          <w:sz w:val="22"/>
          <w:szCs w:val="22"/>
        </w:rPr>
        <w:t xml:space="preserve">Tampereen kaupunki päätyi </w:t>
      </w:r>
      <w:proofErr w:type="spellStart"/>
      <w:r>
        <w:rPr>
          <w:rFonts w:cstheme="minorHAnsi"/>
          <w:color w:val="000000" w:themeColor="text1"/>
          <w:kern w:val="24"/>
          <w:sz w:val="22"/>
          <w:szCs w:val="22"/>
        </w:rPr>
        <w:t>Tesoman</w:t>
      </w:r>
      <w:proofErr w:type="spellEnd"/>
      <w:r>
        <w:rPr>
          <w:rFonts w:cstheme="minorHAnsi"/>
          <w:color w:val="000000" w:themeColor="text1"/>
          <w:kern w:val="24"/>
          <w:sz w:val="22"/>
          <w:szCs w:val="22"/>
        </w:rPr>
        <w:t xml:space="preserve"> hyvinvointiallianssissa siihen, että m</w:t>
      </w:r>
      <w:r w:rsidR="00D1723A" w:rsidRPr="003028FC">
        <w:rPr>
          <w:rFonts w:cstheme="minorHAnsi"/>
          <w:color w:val="000000" w:themeColor="text1"/>
          <w:kern w:val="24"/>
          <w:sz w:val="22"/>
          <w:szCs w:val="22"/>
        </w:rPr>
        <w:t>ikäli vähimmäisvaa</w:t>
      </w:r>
      <w:r>
        <w:rPr>
          <w:rFonts w:cstheme="minorHAnsi"/>
          <w:color w:val="000000" w:themeColor="text1"/>
          <w:kern w:val="24"/>
          <w:sz w:val="22"/>
          <w:szCs w:val="22"/>
        </w:rPr>
        <w:t>timukset täyttäviä ehdokkaita oli</w:t>
      </w:r>
      <w:r w:rsidR="00D1723A" w:rsidRPr="003028FC">
        <w:rPr>
          <w:rFonts w:cstheme="minorHAnsi"/>
          <w:color w:val="000000" w:themeColor="text1"/>
          <w:kern w:val="24"/>
          <w:sz w:val="22"/>
          <w:szCs w:val="22"/>
        </w:rPr>
        <w:t xml:space="preserve"> enemmän kuin kolme (3), p</w:t>
      </w:r>
      <w:r>
        <w:rPr>
          <w:rFonts w:cstheme="minorHAnsi"/>
          <w:color w:val="000000" w:themeColor="text1"/>
          <w:kern w:val="24"/>
          <w:sz w:val="22"/>
          <w:szCs w:val="22"/>
        </w:rPr>
        <w:t xml:space="preserve">isteytettäisiin </w:t>
      </w:r>
      <w:r w:rsidR="00D1723A" w:rsidRPr="003028FC">
        <w:rPr>
          <w:rFonts w:cstheme="minorHAnsi"/>
          <w:color w:val="000000" w:themeColor="text1"/>
          <w:kern w:val="24"/>
          <w:sz w:val="22"/>
          <w:szCs w:val="22"/>
        </w:rPr>
        <w:t xml:space="preserve">osallistumishakemukset sen perusteella, kenellä </w:t>
      </w:r>
      <w:r>
        <w:rPr>
          <w:rFonts w:cstheme="minorHAnsi"/>
          <w:color w:val="000000" w:themeColor="text1"/>
          <w:kern w:val="24"/>
          <w:sz w:val="22"/>
          <w:szCs w:val="22"/>
        </w:rPr>
        <w:t xml:space="preserve">ehdokkaista </w:t>
      </w:r>
      <w:r w:rsidR="00D1723A" w:rsidRPr="003028FC">
        <w:rPr>
          <w:rFonts w:cstheme="minorHAnsi"/>
          <w:color w:val="000000" w:themeColor="text1"/>
          <w:kern w:val="24"/>
          <w:sz w:val="22"/>
          <w:szCs w:val="22"/>
        </w:rPr>
        <w:t>on laajin kokemus hankinnan koh</w:t>
      </w:r>
      <w:r>
        <w:rPr>
          <w:rFonts w:cstheme="minorHAnsi"/>
          <w:color w:val="000000" w:themeColor="text1"/>
          <w:kern w:val="24"/>
          <w:sz w:val="22"/>
          <w:szCs w:val="22"/>
        </w:rPr>
        <w:t>detta vastaavista palveluista. Tarjouskilpailuun valittaisiin kolmesta (3) viiteen</w:t>
      </w:r>
      <w:r w:rsidR="00D1723A" w:rsidRPr="003028FC">
        <w:rPr>
          <w:rFonts w:cstheme="minorHAnsi"/>
          <w:color w:val="000000" w:themeColor="text1"/>
          <w:kern w:val="24"/>
          <w:sz w:val="22"/>
          <w:szCs w:val="22"/>
        </w:rPr>
        <w:t xml:space="preserve"> </w:t>
      </w:r>
      <w:r>
        <w:rPr>
          <w:rFonts w:cstheme="minorHAnsi"/>
          <w:color w:val="000000" w:themeColor="text1"/>
          <w:kern w:val="24"/>
          <w:sz w:val="22"/>
          <w:szCs w:val="22"/>
        </w:rPr>
        <w:t xml:space="preserve">(5) </w:t>
      </w:r>
      <w:r w:rsidR="00D1723A" w:rsidRPr="003028FC">
        <w:rPr>
          <w:rFonts w:cstheme="minorHAnsi"/>
          <w:color w:val="000000" w:themeColor="text1"/>
          <w:kern w:val="24"/>
          <w:sz w:val="22"/>
          <w:szCs w:val="22"/>
        </w:rPr>
        <w:t>parasta ehdokasta.</w:t>
      </w:r>
      <w:r w:rsidR="00D1723A" w:rsidRPr="003028F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color w:val="000000" w:themeColor="text1"/>
          <w:kern w:val="24"/>
          <w:sz w:val="22"/>
          <w:szCs w:val="22"/>
        </w:rPr>
        <w:t>Ehdokas saattoi esittää</w:t>
      </w:r>
      <w:r w:rsidR="00D1723A" w:rsidRPr="003028FC">
        <w:rPr>
          <w:rFonts w:cstheme="minorHAnsi"/>
          <w:color w:val="000000" w:themeColor="text1"/>
          <w:kern w:val="24"/>
          <w:sz w:val="22"/>
          <w:szCs w:val="22"/>
        </w:rPr>
        <w:t xml:space="preserve"> korkeintaan kymmenen (10) yritysrefe</w:t>
      </w:r>
      <w:r>
        <w:rPr>
          <w:rFonts w:cstheme="minorHAnsi"/>
          <w:color w:val="000000" w:themeColor="text1"/>
          <w:kern w:val="24"/>
          <w:sz w:val="22"/>
          <w:szCs w:val="22"/>
        </w:rPr>
        <w:t xml:space="preserve">renssiä, joista esimerkiksi </w:t>
      </w:r>
      <w:r w:rsidR="00D1723A" w:rsidRPr="003028FC">
        <w:rPr>
          <w:rFonts w:cstheme="minorHAnsi"/>
          <w:color w:val="000000" w:themeColor="text1"/>
          <w:kern w:val="24"/>
          <w:sz w:val="22"/>
          <w:szCs w:val="22"/>
        </w:rPr>
        <w:t>korkeintaan kaksi (2) samasta palvelukokonaisuudesta.</w:t>
      </w:r>
    </w:p>
    <w:p w:rsidR="00D1723A" w:rsidRPr="003028FC" w:rsidRDefault="00D1723A" w:rsidP="00344419">
      <w:pPr>
        <w:kinsoku w:val="0"/>
        <w:overflowPunct w:val="0"/>
        <w:jc w:val="both"/>
        <w:textAlignment w:val="baseline"/>
        <w:rPr>
          <w:rFonts w:cstheme="minorHAnsi"/>
          <w:color w:val="000000" w:themeColor="text1"/>
          <w:kern w:val="24"/>
          <w:sz w:val="22"/>
          <w:szCs w:val="22"/>
        </w:rPr>
      </w:pPr>
      <w:r w:rsidRPr="003028FC">
        <w:rPr>
          <w:rFonts w:cstheme="minorHAnsi"/>
          <w:color w:val="000000" w:themeColor="text1"/>
          <w:kern w:val="24"/>
          <w:sz w:val="22"/>
          <w:szCs w:val="22"/>
        </w:rPr>
        <w:t>Referenss</w:t>
      </w:r>
      <w:r w:rsidR="00E21260">
        <w:rPr>
          <w:rFonts w:cstheme="minorHAnsi"/>
          <w:color w:val="000000" w:themeColor="text1"/>
          <w:kern w:val="24"/>
          <w:sz w:val="22"/>
          <w:szCs w:val="22"/>
        </w:rPr>
        <w:t>ien pisteytyksessä painotettiin esimerkiksi seuraavia näkökulmia:</w:t>
      </w:r>
    </w:p>
    <w:p w:rsidR="00D1723A" w:rsidRPr="003028FC" w:rsidRDefault="00D1723A" w:rsidP="00344419">
      <w:pPr>
        <w:pStyle w:val="Luettelokappale"/>
        <w:numPr>
          <w:ilvl w:val="0"/>
          <w:numId w:val="21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</w:pPr>
      <w:r w:rsidRPr="003028FC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Palveluiden vaikuttavuusperusteista kehittämistä ja mittaamista</w:t>
      </w:r>
    </w:p>
    <w:p w:rsidR="00D1723A" w:rsidRPr="003028FC" w:rsidRDefault="00D1723A" w:rsidP="00344419">
      <w:pPr>
        <w:pStyle w:val="Luettelokappale"/>
        <w:numPr>
          <w:ilvl w:val="0"/>
          <w:numId w:val="21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</w:pPr>
      <w:r w:rsidRPr="003028FC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Palveluiden digitalisointia</w:t>
      </w:r>
    </w:p>
    <w:p w:rsidR="00D1723A" w:rsidRPr="003028FC" w:rsidRDefault="00D1723A" w:rsidP="00344419">
      <w:pPr>
        <w:pStyle w:val="Luettelokappale"/>
        <w:numPr>
          <w:ilvl w:val="0"/>
          <w:numId w:val="21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</w:pPr>
      <w:r w:rsidRPr="003028FC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Palveluiden kehittämistä yhdessä asiakkaiden kanssa</w:t>
      </w:r>
    </w:p>
    <w:p w:rsidR="00D1723A" w:rsidRPr="003028FC" w:rsidRDefault="00D1723A" w:rsidP="00344419">
      <w:pPr>
        <w:pStyle w:val="Luettelokappale"/>
        <w:numPr>
          <w:ilvl w:val="0"/>
          <w:numId w:val="21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</w:pPr>
      <w:r w:rsidRPr="003028FC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Palveluiden tuottamista yhdessä järjestösektorin toimijoiden kanssa</w:t>
      </w:r>
    </w:p>
    <w:p w:rsidR="00D1723A" w:rsidRPr="003028FC" w:rsidRDefault="00D1723A" w:rsidP="00344419">
      <w:pPr>
        <w:pStyle w:val="Luettelokappale"/>
        <w:numPr>
          <w:ilvl w:val="0"/>
          <w:numId w:val="21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Nimettyjen avainhenkilöiden </w:t>
      </w:r>
      <w:r w:rsidRPr="003028FC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refer</w:t>
      </w:r>
      <w:r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enssihankkeisiin osallistumista</w:t>
      </w:r>
    </w:p>
    <w:p w:rsidR="00D1723A" w:rsidRPr="003028FC" w:rsidRDefault="00D1723A" w:rsidP="00344419">
      <w:pPr>
        <w:pStyle w:val="Luettelokappale"/>
        <w:kinsoku w:val="0"/>
        <w:overflowPunct w:val="0"/>
        <w:jc w:val="both"/>
        <w:textAlignment w:val="baseline"/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</w:pPr>
    </w:p>
    <w:p w:rsidR="00A146B4" w:rsidRDefault="00D1723A" w:rsidP="00344419">
      <w:pPr>
        <w:jc w:val="both"/>
        <w:rPr>
          <w:rFonts w:cstheme="minorHAnsi"/>
          <w:iCs/>
          <w:color w:val="000000" w:themeColor="text1"/>
          <w:kern w:val="24"/>
          <w:sz w:val="22"/>
          <w:szCs w:val="22"/>
        </w:rPr>
      </w:pPr>
      <w:r w:rsidRPr="003028FC">
        <w:rPr>
          <w:rFonts w:cstheme="minorHAnsi"/>
          <w:color w:val="000000" w:themeColor="text1"/>
          <w:kern w:val="24"/>
          <w:sz w:val="22"/>
          <w:szCs w:val="22"/>
        </w:rPr>
        <w:t>Referenssien vertailuperusteista, pisteytykse</w:t>
      </w:r>
      <w:r w:rsidR="00E21260">
        <w:rPr>
          <w:rFonts w:cstheme="minorHAnsi"/>
          <w:color w:val="000000" w:themeColor="text1"/>
          <w:kern w:val="24"/>
          <w:sz w:val="22"/>
          <w:szCs w:val="22"/>
        </w:rPr>
        <w:t>stä ja vaatimuksista ilmoitettaisiin</w:t>
      </w:r>
      <w:r w:rsidRPr="003028FC">
        <w:rPr>
          <w:rFonts w:cstheme="minorHAnsi"/>
          <w:color w:val="000000" w:themeColor="text1"/>
          <w:kern w:val="24"/>
          <w:sz w:val="22"/>
          <w:szCs w:val="22"/>
        </w:rPr>
        <w:t xml:space="preserve"> tarkemmin osallistumispyynnössä. </w:t>
      </w:r>
      <w:r w:rsidR="00E21260">
        <w:rPr>
          <w:rFonts w:cstheme="minorHAnsi"/>
          <w:iCs/>
          <w:color w:val="000000" w:themeColor="text1"/>
          <w:kern w:val="24"/>
          <w:sz w:val="22"/>
          <w:szCs w:val="22"/>
        </w:rPr>
        <w:t>Vähimmäisvaatimuksena olisivat</w:t>
      </w:r>
      <w:r w:rsidRPr="003028FC">
        <w:rPr>
          <w:rFonts w:cstheme="minorHAnsi"/>
          <w:iCs/>
          <w:color w:val="000000" w:themeColor="text1"/>
          <w:kern w:val="24"/>
          <w:sz w:val="22"/>
          <w:szCs w:val="22"/>
        </w:rPr>
        <w:t xml:space="preserve"> vaadittavat ja vertailtavat referenssit.</w:t>
      </w:r>
    </w:p>
    <w:p w:rsidR="00A146B4" w:rsidRDefault="00A146B4" w:rsidP="00344419">
      <w:pPr>
        <w:spacing w:after="0" w:line="240" w:lineRule="auto"/>
        <w:contextualSpacing/>
        <w:jc w:val="both"/>
        <w:rPr>
          <w:rFonts w:cstheme="minorHAnsi"/>
          <w:iCs/>
          <w:color w:val="000000" w:themeColor="text1"/>
          <w:kern w:val="24"/>
          <w:sz w:val="22"/>
          <w:szCs w:val="22"/>
        </w:rPr>
      </w:pPr>
      <w:proofErr w:type="spellStart"/>
      <w:r>
        <w:rPr>
          <w:rFonts w:cstheme="minorHAnsi"/>
          <w:iCs/>
          <w:color w:val="000000" w:themeColor="text1"/>
          <w:kern w:val="24"/>
          <w:sz w:val="22"/>
          <w:szCs w:val="22"/>
        </w:rPr>
        <w:t>Tesoman</w:t>
      </w:r>
      <w:proofErr w:type="spellEnd"/>
      <w:r>
        <w:rPr>
          <w:rFonts w:cstheme="minorHAnsi"/>
          <w:iCs/>
          <w:color w:val="000000" w:themeColor="text1"/>
          <w:kern w:val="24"/>
          <w:sz w:val="22"/>
          <w:szCs w:val="22"/>
        </w:rPr>
        <w:t xml:space="preserve"> hyvinvointiallianssin valmisteluvaihe päättyi alustavan toteutusmallin ja määrittelyiden valmistuttua. </w:t>
      </w:r>
      <w:r w:rsidRPr="0080045C">
        <w:rPr>
          <w:rFonts w:eastAsia="Times New Roman" w:cstheme="minorHAnsi"/>
          <w:sz w:val="22"/>
          <w:szCs w:val="22"/>
          <w:lang w:eastAsia="fi-FI"/>
        </w:rPr>
        <w:t xml:space="preserve">Tampereen kaupunginhallitus päätti viime kädessä </w:t>
      </w:r>
      <w:r>
        <w:rPr>
          <w:rFonts w:eastAsia="Times New Roman" w:cstheme="minorHAnsi"/>
          <w:sz w:val="22"/>
          <w:szCs w:val="22"/>
          <w:lang w:eastAsia="fi-FI"/>
        </w:rPr>
        <w:t>hyvinvointikeskuksen toteutuksesta allianssimallilla sekä hankkeessa etenemisestä ja kilpailutusvaiheen</w:t>
      </w:r>
      <w:r w:rsidRPr="0080045C">
        <w:rPr>
          <w:rFonts w:eastAsia="Times New Roman" w:cstheme="minorHAnsi"/>
          <w:sz w:val="22"/>
          <w:szCs w:val="22"/>
          <w:lang w:eastAsia="fi-FI"/>
        </w:rPr>
        <w:t xml:space="preserve"> käynnistämisestä.</w:t>
      </w:r>
    </w:p>
    <w:p w:rsidR="00A146B4" w:rsidRPr="00A146B4" w:rsidRDefault="00A146B4" w:rsidP="00344419">
      <w:pPr>
        <w:spacing w:after="0" w:line="240" w:lineRule="auto"/>
        <w:contextualSpacing/>
        <w:jc w:val="both"/>
        <w:rPr>
          <w:rFonts w:cstheme="minorHAnsi"/>
          <w:iCs/>
          <w:color w:val="000000" w:themeColor="text1"/>
          <w:kern w:val="24"/>
          <w:sz w:val="22"/>
          <w:szCs w:val="22"/>
        </w:rPr>
      </w:pPr>
    </w:p>
    <w:p w:rsidR="00D1723A" w:rsidRDefault="00D1723A" w:rsidP="00344419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  <w:lang w:eastAsia="fi-FI"/>
        </w:rPr>
        <w:lastRenderedPageBreak/>
        <w:drawing>
          <wp:inline distT="0" distB="0" distL="0" distR="0" wp14:anchorId="6BE44D75" wp14:editId="307C7FAF">
            <wp:extent cx="6048375" cy="1299281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299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723A" w:rsidRDefault="00834E69" w:rsidP="00344419">
      <w:pPr>
        <w:jc w:val="both"/>
        <w:rPr>
          <w:rFonts w:cstheme="minorHAnsi"/>
          <w:i/>
          <w:sz w:val="22"/>
          <w:szCs w:val="22"/>
        </w:rPr>
      </w:pPr>
      <w:r w:rsidRPr="00834E69">
        <w:rPr>
          <w:rFonts w:cstheme="minorHAnsi"/>
          <w:i/>
          <w:sz w:val="22"/>
          <w:szCs w:val="22"/>
        </w:rPr>
        <w:t>Kuva 2</w:t>
      </w:r>
      <w:r w:rsidR="00D1723A" w:rsidRPr="00834E69">
        <w:rPr>
          <w:rFonts w:cstheme="minorHAnsi"/>
          <w:i/>
          <w:sz w:val="22"/>
          <w:szCs w:val="22"/>
        </w:rPr>
        <w:t xml:space="preserve">. </w:t>
      </w:r>
      <w:proofErr w:type="spellStart"/>
      <w:r w:rsidR="00D1723A" w:rsidRPr="00834E69">
        <w:rPr>
          <w:rFonts w:cstheme="minorHAnsi"/>
          <w:i/>
          <w:sz w:val="22"/>
          <w:szCs w:val="22"/>
        </w:rPr>
        <w:t>Tesoma</w:t>
      </w:r>
      <w:r w:rsidRPr="00834E69">
        <w:rPr>
          <w:rFonts w:cstheme="minorHAnsi"/>
          <w:i/>
          <w:sz w:val="22"/>
          <w:szCs w:val="22"/>
        </w:rPr>
        <w:t>n</w:t>
      </w:r>
      <w:proofErr w:type="spellEnd"/>
      <w:r w:rsidRPr="00834E69">
        <w:rPr>
          <w:rFonts w:cstheme="minorHAnsi"/>
          <w:i/>
          <w:sz w:val="22"/>
          <w:szCs w:val="22"/>
        </w:rPr>
        <w:t xml:space="preserve"> hyvinvointiallianss</w:t>
      </w:r>
      <w:r w:rsidR="00521DE3">
        <w:rPr>
          <w:rFonts w:cstheme="minorHAnsi"/>
          <w:i/>
          <w:sz w:val="22"/>
          <w:szCs w:val="22"/>
        </w:rPr>
        <w:t>in valmistelu</w:t>
      </w:r>
      <w:r w:rsidR="0051316D">
        <w:rPr>
          <w:rFonts w:cstheme="minorHAnsi"/>
          <w:i/>
          <w:sz w:val="22"/>
          <w:szCs w:val="22"/>
        </w:rPr>
        <w:t>n</w:t>
      </w:r>
      <w:r w:rsidR="00521DE3">
        <w:rPr>
          <w:rFonts w:cstheme="minorHAnsi"/>
          <w:i/>
          <w:sz w:val="22"/>
          <w:szCs w:val="22"/>
        </w:rPr>
        <w:t xml:space="preserve"> eteneminen. (Kuosmanen &amp; </w:t>
      </w:r>
      <w:r w:rsidR="00D87A00">
        <w:rPr>
          <w:rFonts w:cstheme="minorHAnsi"/>
          <w:i/>
          <w:sz w:val="22"/>
          <w:szCs w:val="22"/>
        </w:rPr>
        <w:t>Helminen 2018)</w:t>
      </w:r>
    </w:p>
    <w:p w:rsidR="0051316D" w:rsidRPr="00834E69" w:rsidRDefault="0051316D" w:rsidP="00344419">
      <w:pPr>
        <w:jc w:val="both"/>
        <w:rPr>
          <w:rFonts w:cstheme="minorHAnsi"/>
          <w:i/>
          <w:sz w:val="22"/>
          <w:szCs w:val="22"/>
        </w:rPr>
      </w:pPr>
    </w:p>
    <w:p w:rsidR="00D1723A" w:rsidRPr="00344419" w:rsidRDefault="00D1723A" w:rsidP="00344419">
      <w:pPr>
        <w:pStyle w:val="Otsikko1"/>
        <w:numPr>
          <w:ilvl w:val="0"/>
          <w:numId w:val="23"/>
        </w:numPr>
      </w:pPr>
      <w:r w:rsidRPr="00344419">
        <w:t>K</w:t>
      </w:r>
      <w:r w:rsidR="00344419" w:rsidRPr="00344419">
        <w:t>ILPAILUTUSVAIHE</w:t>
      </w:r>
    </w:p>
    <w:p w:rsidR="00344419" w:rsidRPr="00344419" w:rsidRDefault="00344419" w:rsidP="00344419">
      <w:pPr>
        <w:pStyle w:val="Luettelokappale"/>
        <w:jc w:val="both"/>
        <w:rPr>
          <w:rFonts w:cstheme="minorHAnsi"/>
          <w:sz w:val="36"/>
          <w:szCs w:val="36"/>
        </w:rPr>
      </w:pPr>
    </w:p>
    <w:p w:rsidR="00F7094E" w:rsidRDefault="00F7094E" w:rsidP="00344419">
      <w:pPr>
        <w:jc w:val="both"/>
        <w:rPr>
          <w:rFonts w:cstheme="minorHAnsi"/>
          <w:sz w:val="22"/>
          <w:szCs w:val="22"/>
        </w:rPr>
      </w:pPr>
      <w:proofErr w:type="spellStart"/>
      <w:r w:rsidRPr="00F7094E">
        <w:rPr>
          <w:rFonts w:cstheme="minorHAnsi"/>
          <w:sz w:val="22"/>
          <w:szCs w:val="22"/>
        </w:rPr>
        <w:t>Tesoman</w:t>
      </w:r>
      <w:proofErr w:type="spellEnd"/>
      <w:r w:rsidRPr="00F7094E">
        <w:rPr>
          <w:rFonts w:cstheme="minorHAnsi"/>
          <w:sz w:val="22"/>
          <w:szCs w:val="22"/>
        </w:rPr>
        <w:t xml:space="preserve"> hyvinv</w:t>
      </w:r>
      <w:r>
        <w:rPr>
          <w:rFonts w:cstheme="minorHAnsi"/>
          <w:sz w:val="22"/>
          <w:szCs w:val="22"/>
        </w:rPr>
        <w:t>ointiallianssin kilpailut</w:t>
      </w:r>
      <w:r w:rsidR="004554F2">
        <w:rPr>
          <w:rFonts w:cstheme="minorHAnsi"/>
          <w:sz w:val="22"/>
          <w:szCs w:val="22"/>
        </w:rPr>
        <w:t>tamisessa</w:t>
      </w:r>
      <w:r>
        <w:rPr>
          <w:rFonts w:cstheme="minorHAnsi"/>
          <w:sz w:val="22"/>
          <w:szCs w:val="22"/>
        </w:rPr>
        <w:t xml:space="preserve"> päädyttiin vuorovaikutteiseen neuvottelumenettelyyn. N</w:t>
      </w:r>
      <w:r w:rsidRPr="00F7094E">
        <w:rPr>
          <w:rFonts w:cstheme="minorHAnsi"/>
          <w:sz w:val="22"/>
          <w:szCs w:val="22"/>
        </w:rPr>
        <w:t xml:space="preserve">euvottelumenettelyyn sisällytettiin kehitystyöpajat, joiden tarkoituksena oli integroida tilaaja ja tarjoajat jo varhaisessa vaiheessa luottamuksen rakentamiseksi. Työpajoissa työstettiin yhdessä hankinnan kohdetta eli </w:t>
      </w:r>
      <w:proofErr w:type="spellStart"/>
      <w:r w:rsidR="00834E69">
        <w:rPr>
          <w:rFonts w:cstheme="minorHAnsi"/>
          <w:sz w:val="22"/>
          <w:szCs w:val="22"/>
        </w:rPr>
        <w:t>Tesoman</w:t>
      </w:r>
      <w:proofErr w:type="spellEnd"/>
      <w:r w:rsidR="00834E69">
        <w:rPr>
          <w:rFonts w:cstheme="minorHAnsi"/>
          <w:sz w:val="22"/>
          <w:szCs w:val="22"/>
        </w:rPr>
        <w:t xml:space="preserve"> uutta </w:t>
      </w:r>
      <w:r w:rsidRPr="00F7094E">
        <w:rPr>
          <w:rFonts w:cstheme="minorHAnsi"/>
          <w:sz w:val="22"/>
          <w:szCs w:val="22"/>
        </w:rPr>
        <w:t>hyvinvointikeskusta ja sen palveluita. Työpajoihin edellytettiin osallistuvan sekä tarjoajayritysten että tilaajapuolen keskeiset henkilöt.</w:t>
      </w:r>
    </w:p>
    <w:p w:rsidR="00F7094E" w:rsidRPr="00F7094E" w:rsidRDefault="00F7094E" w:rsidP="00344419">
      <w:pPr>
        <w:jc w:val="both"/>
        <w:rPr>
          <w:rFonts w:cstheme="minorHAnsi"/>
          <w:sz w:val="22"/>
          <w:szCs w:val="22"/>
        </w:rPr>
      </w:pPr>
      <w:r w:rsidRPr="00F7094E">
        <w:rPr>
          <w:rFonts w:cstheme="minorHAnsi"/>
          <w:sz w:val="22"/>
          <w:szCs w:val="22"/>
        </w:rPr>
        <w:t>Näin toimien voitiin parantaa tarjoajien mahdollisuuksia tehdä tilaajan tarpeisiin mahdollisimman hyvin vastaava tarjous sekä antaa tilaajan arviointiryhmälle valmiudet muodostaa kantansa tarjoajan kyvykkyydestä toimia allianssikumppanina.</w:t>
      </w:r>
    </w:p>
    <w:p w:rsidR="00834E69" w:rsidRPr="00834E69" w:rsidRDefault="00834E69" w:rsidP="00344419">
      <w:pPr>
        <w:jc w:val="both"/>
        <w:rPr>
          <w:rFonts w:cstheme="minorHAnsi"/>
          <w:b/>
          <w:color w:val="000000" w:themeColor="text1"/>
          <w:kern w:val="24"/>
          <w:sz w:val="22"/>
          <w:szCs w:val="22"/>
        </w:rPr>
      </w:pPr>
      <w:proofErr w:type="spellStart"/>
      <w:r w:rsidRPr="00834E69">
        <w:rPr>
          <w:rFonts w:cstheme="minorHAnsi"/>
          <w:b/>
          <w:kern w:val="24"/>
          <w:sz w:val="22"/>
          <w:szCs w:val="22"/>
        </w:rPr>
        <w:t>Tesoman</w:t>
      </w:r>
      <w:proofErr w:type="spellEnd"/>
      <w:r w:rsidRPr="00834E69">
        <w:rPr>
          <w:rFonts w:cstheme="minorHAnsi"/>
          <w:b/>
          <w:kern w:val="24"/>
          <w:sz w:val="22"/>
          <w:szCs w:val="22"/>
        </w:rPr>
        <w:t xml:space="preserve"> hyvinvointiallianssin neuvottelumenettelyn sisältö:</w:t>
      </w:r>
    </w:p>
    <w:p w:rsidR="00834E69" w:rsidRPr="00F7094E" w:rsidRDefault="00834E69" w:rsidP="00344419">
      <w:pPr>
        <w:pStyle w:val="Luettelokappale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94E">
        <w:rPr>
          <w:rFonts w:asciiTheme="minorHAnsi" w:hAnsiTheme="minorHAnsi" w:cstheme="minorHAnsi"/>
          <w:sz w:val="22"/>
          <w:szCs w:val="22"/>
        </w:rPr>
        <w:t>Sopimusneuvottelut</w:t>
      </w:r>
    </w:p>
    <w:p w:rsidR="00834E69" w:rsidRPr="00F7094E" w:rsidRDefault="00834E69" w:rsidP="00344419">
      <w:pPr>
        <w:pStyle w:val="Luettelokappale"/>
        <w:numPr>
          <w:ilvl w:val="1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94E">
        <w:rPr>
          <w:rFonts w:asciiTheme="minorHAnsi" w:hAnsiTheme="minorHAnsi" w:cstheme="minorHAnsi"/>
          <w:sz w:val="22"/>
          <w:szCs w:val="22"/>
        </w:rPr>
        <w:t>Sopimusasiakirjat, kaupallinen malli, korvattavat kustannukset</w:t>
      </w:r>
    </w:p>
    <w:p w:rsidR="00834E69" w:rsidRPr="00F7094E" w:rsidRDefault="00834E69" w:rsidP="00344419">
      <w:pPr>
        <w:pStyle w:val="Luettelokappale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94E">
        <w:rPr>
          <w:rFonts w:asciiTheme="minorHAnsi" w:hAnsiTheme="minorHAnsi" w:cstheme="minorHAnsi"/>
          <w:sz w:val="22"/>
          <w:szCs w:val="22"/>
        </w:rPr>
        <w:t>Kehitystyöpajat</w:t>
      </w:r>
    </w:p>
    <w:p w:rsidR="00834E69" w:rsidRPr="00F7094E" w:rsidRDefault="00834E69" w:rsidP="00344419">
      <w:pPr>
        <w:pStyle w:val="Luettelokappale"/>
        <w:numPr>
          <w:ilvl w:val="1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94E">
        <w:rPr>
          <w:rFonts w:asciiTheme="minorHAnsi" w:hAnsiTheme="minorHAnsi" w:cstheme="minorHAnsi"/>
          <w:sz w:val="22"/>
          <w:szCs w:val="22"/>
        </w:rPr>
        <w:t>Palvelut, toimintamallit, riskit ja mahdollisuudet sekä johtaminen</w:t>
      </w:r>
    </w:p>
    <w:p w:rsidR="00834E69" w:rsidRPr="00F7094E" w:rsidRDefault="00834E69" w:rsidP="00344419">
      <w:pPr>
        <w:pStyle w:val="Luettelokappale"/>
        <w:numPr>
          <w:ilvl w:val="1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94E">
        <w:rPr>
          <w:rFonts w:asciiTheme="minorHAnsi" w:hAnsiTheme="minorHAnsi" w:cstheme="minorHAnsi"/>
          <w:sz w:val="22"/>
          <w:szCs w:val="22"/>
        </w:rPr>
        <w:t>Ennakkotehtävänä tilasuunnitelma</w:t>
      </w:r>
    </w:p>
    <w:p w:rsidR="00834E69" w:rsidRPr="00F7094E" w:rsidRDefault="00834E69" w:rsidP="00344419">
      <w:pPr>
        <w:pStyle w:val="Luettelokappale"/>
        <w:numPr>
          <w:ilvl w:val="1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94E">
        <w:rPr>
          <w:rFonts w:asciiTheme="minorHAnsi" w:hAnsiTheme="minorHAnsi" w:cstheme="minorHAnsi"/>
          <w:sz w:val="22"/>
          <w:szCs w:val="22"/>
        </w:rPr>
        <w:t>Allianssin johtoryhmätyöskentelyn simulointi</w:t>
      </w:r>
    </w:p>
    <w:p w:rsidR="00834E69" w:rsidRPr="00F7094E" w:rsidRDefault="00834E69" w:rsidP="00344419">
      <w:pPr>
        <w:pStyle w:val="Luettelokappale"/>
        <w:numPr>
          <w:ilvl w:val="1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94E">
        <w:rPr>
          <w:rFonts w:asciiTheme="minorHAnsi" w:hAnsiTheme="minorHAnsi" w:cstheme="minorHAnsi"/>
          <w:sz w:val="22"/>
          <w:szCs w:val="22"/>
        </w:rPr>
        <w:t>Vaikuttavuus &amp; mittarit</w:t>
      </w:r>
    </w:p>
    <w:p w:rsidR="00834E69" w:rsidRDefault="00834E69" w:rsidP="00344419">
      <w:pPr>
        <w:pStyle w:val="Luettelokappale"/>
        <w:numPr>
          <w:ilvl w:val="1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94E">
        <w:rPr>
          <w:rFonts w:asciiTheme="minorHAnsi" w:hAnsiTheme="minorHAnsi" w:cstheme="minorHAnsi"/>
          <w:sz w:val="22"/>
          <w:szCs w:val="22"/>
        </w:rPr>
        <w:t>Yllätystehtävä</w:t>
      </w:r>
    </w:p>
    <w:p w:rsidR="00834E69" w:rsidRPr="00834E69" w:rsidRDefault="00834E69" w:rsidP="00344419">
      <w:pPr>
        <w:pStyle w:val="Luettelokappale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834E69" w:rsidRPr="00834E69" w:rsidRDefault="00834E69" w:rsidP="00344419">
      <w:pPr>
        <w:jc w:val="both"/>
        <w:rPr>
          <w:rFonts w:cstheme="minorHAnsi"/>
          <w:kern w:val="24"/>
          <w:sz w:val="22"/>
          <w:szCs w:val="22"/>
        </w:rPr>
      </w:pPr>
      <w:r w:rsidRPr="00834E69">
        <w:rPr>
          <w:rFonts w:cstheme="minorHAnsi"/>
          <w:kern w:val="24"/>
          <w:sz w:val="22"/>
          <w:szCs w:val="22"/>
          <w:lang w:eastAsia="fi-FI"/>
        </w:rPr>
        <w:t>Kehitystyöpajoi</w:t>
      </w:r>
      <w:r>
        <w:rPr>
          <w:rFonts w:cstheme="minorHAnsi"/>
          <w:kern w:val="24"/>
          <w:sz w:val="22"/>
          <w:szCs w:val="22"/>
          <w:lang w:eastAsia="fi-FI"/>
        </w:rPr>
        <w:t>ssa tarjoajien tehtävänä oli muun muassa</w:t>
      </w:r>
      <w:r w:rsidRPr="00834E69">
        <w:rPr>
          <w:rFonts w:cstheme="minorHAnsi"/>
          <w:kern w:val="24"/>
          <w:sz w:val="22"/>
          <w:szCs w:val="22"/>
          <w:lang w:eastAsia="fi-FI"/>
        </w:rPr>
        <w:t xml:space="preserve"> organisoida ja johtaa osapuolet yhdessä työstämään kehitystyöpajan tehtävät simuloiden sitä, että allianssiurakka olisi jo käynnissä.</w:t>
      </w:r>
      <w:r w:rsidRPr="00834E69">
        <w:rPr>
          <w:rFonts w:cstheme="minorHAnsi"/>
          <w:sz w:val="22"/>
          <w:szCs w:val="22"/>
        </w:rPr>
        <w:t xml:space="preserve"> </w:t>
      </w:r>
      <w:r w:rsidRPr="00834E69">
        <w:rPr>
          <w:rFonts w:cstheme="minorHAnsi"/>
          <w:kern w:val="24"/>
          <w:sz w:val="22"/>
          <w:szCs w:val="22"/>
        </w:rPr>
        <w:t>Suoriutuminen pisteytettiin tilaajan arviointiryhmän toimesta seuraavilla kriteereillä:</w:t>
      </w:r>
    </w:p>
    <w:p w:rsidR="00834E69" w:rsidRPr="00834E69" w:rsidRDefault="00834E69" w:rsidP="00344419">
      <w:pPr>
        <w:pStyle w:val="Luettelokappale"/>
        <w:numPr>
          <w:ilvl w:val="0"/>
          <w:numId w:val="33"/>
        </w:numPr>
        <w:jc w:val="both"/>
        <w:rPr>
          <w:rFonts w:asciiTheme="minorHAnsi" w:hAnsiTheme="minorHAnsi" w:cstheme="minorHAnsi"/>
          <w:kern w:val="24"/>
          <w:sz w:val="22"/>
          <w:szCs w:val="22"/>
        </w:rPr>
      </w:pPr>
      <w:r w:rsidRPr="00834E69">
        <w:rPr>
          <w:rFonts w:asciiTheme="minorHAnsi" w:hAnsiTheme="minorHAnsi" w:cstheme="minorHAnsi"/>
          <w:kern w:val="24"/>
          <w:sz w:val="22"/>
          <w:szCs w:val="22"/>
        </w:rPr>
        <w:t>Kyky johtaa ja kyky tehdä päätöksiä</w:t>
      </w:r>
    </w:p>
    <w:p w:rsidR="00834E69" w:rsidRPr="00834E69" w:rsidRDefault="00834E69" w:rsidP="00344419">
      <w:pPr>
        <w:pStyle w:val="Luettelokappale"/>
        <w:numPr>
          <w:ilvl w:val="0"/>
          <w:numId w:val="33"/>
        </w:numPr>
        <w:jc w:val="both"/>
        <w:rPr>
          <w:rFonts w:asciiTheme="minorHAnsi" w:hAnsiTheme="minorHAnsi" w:cstheme="minorHAnsi"/>
          <w:kern w:val="24"/>
          <w:sz w:val="22"/>
          <w:szCs w:val="22"/>
        </w:rPr>
      </w:pPr>
      <w:r w:rsidRPr="00834E69">
        <w:rPr>
          <w:rFonts w:asciiTheme="minorHAnsi" w:hAnsiTheme="minorHAnsi" w:cstheme="minorHAnsi"/>
          <w:kern w:val="24"/>
          <w:sz w:val="22"/>
          <w:szCs w:val="22"/>
        </w:rPr>
        <w:t>Kyky innovaatioihin ja kehittämiseen</w:t>
      </w:r>
    </w:p>
    <w:p w:rsidR="00834E69" w:rsidRDefault="00834E69" w:rsidP="00344419">
      <w:pPr>
        <w:pStyle w:val="Luettelokappale"/>
        <w:numPr>
          <w:ilvl w:val="0"/>
          <w:numId w:val="33"/>
        </w:numPr>
        <w:jc w:val="both"/>
        <w:rPr>
          <w:rFonts w:asciiTheme="minorHAnsi" w:hAnsiTheme="minorHAnsi" w:cstheme="minorHAnsi"/>
          <w:kern w:val="24"/>
          <w:sz w:val="22"/>
          <w:szCs w:val="22"/>
        </w:rPr>
      </w:pPr>
      <w:r w:rsidRPr="00834E69">
        <w:rPr>
          <w:rFonts w:asciiTheme="minorHAnsi" w:hAnsiTheme="minorHAnsi" w:cstheme="minorHAnsi"/>
          <w:kern w:val="24"/>
          <w:sz w:val="22"/>
          <w:szCs w:val="22"/>
        </w:rPr>
        <w:t>Johtaminen ja tuloksentekokyky</w:t>
      </w:r>
    </w:p>
    <w:p w:rsidR="00834E69" w:rsidRDefault="00834E69" w:rsidP="00344419">
      <w:pPr>
        <w:pStyle w:val="Luettelokappale"/>
        <w:numPr>
          <w:ilvl w:val="0"/>
          <w:numId w:val="33"/>
        </w:numPr>
        <w:jc w:val="both"/>
        <w:rPr>
          <w:rFonts w:asciiTheme="minorHAnsi" w:hAnsiTheme="minorHAnsi" w:cstheme="minorHAnsi"/>
          <w:kern w:val="24"/>
          <w:sz w:val="22"/>
          <w:szCs w:val="22"/>
        </w:rPr>
      </w:pPr>
      <w:r w:rsidRPr="00834E69">
        <w:rPr>
          <w:rFonts w:asciiTheme="minorHAnsi" w:hAnsiTheme="minorHAnsi" w:cstheme="minorHAnsi"/>
          <w:kern w:val="24"/>
          <w:sz w:val="22"/>
          <w:szCs w:val="22"/>
        </w:rPr>
        <w:t>Kyky yhteistyöhön ja kehittämiseen</w:t>
      </w:r>
    </w:p>
    <w:p w:rsidR="00834E69" w:rsidRPr="00834E69" w:rsidRDefault="00834E69" w:rsidP="00344419">
      <w:pPr>
        <w:pStyle w:val="Luettelokappale"/>
        <w:jc w:val="both"/>
        <w:rPr>
          <w:rFonts w:asciiTheme="minorHAnsi" w:hAnsiTheme="minorHAnsi" w:cstheme="minorHAnsi"/>
          <w:kern w:val="24"/>
          <w:sz w:val="22"/>
          <w:szCs w:val="22"/>
        </w:rPr>
      </w:pPr>
    </w:p>
    <w:p w:rsidR="00D1723A" w:rsidRPr="003028FC" w:rsidRDefault="00D1723A" w:rsidP="00344419">
      <w:pPr>
        <w:kinsoku w:val="0"/>
        <w:overflowPunct w:val="0"/>
        <w:jc w:val="both"/>
        <w:textAlignment w:val="baseline"/>
        <w:rPr>
          <w:rFonts w:cstheme="minorHAnsi"/>
          <w:color w:val="000000" w:themeColor="text1"/>
          <w:kern w:val="24"/>
          <w:sz w:val="22"/>
          <w:szCs w:val="22"/>
        </w:rPr>
      </w:pPr>
      <w:r w:rsidRPr="003028FC">
        <w:rPr>
          <w:rFonts w:cstheme="minorHAnsi"/>
          <w:noProof/>
          <w:color w:val="000000" w:themeColor="text1"/>
          <w:kern w:val="24"/>
          <w:sz w:val="22"/>
          <w:szCs w:val="22"/>
          <w:lang w:eastAsia="fi-FI"/>
        </w:rPr>
        <w:lastRenderedPageBreak/>
        <w:drawing>
          <wp:inline distT="0" distB="0" distL="0" distR="0" wp14:anchorId="2DFB18B3" wp14:editId="14EF5463">
            <wp:extent cx="6096000" cy="1896309"/>
            <wp:effectExtent l="0" t="0" r="0" b="889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8" cy="1906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723A" w:rsidRPr="00834E69" w:rsidRDefault="00834E69" w:rsidP="00344419">
      <w:pPr>
        <w:kinsoku w:val="0"/>
        <w:overflowPunct w:val="0"/>
        <w:jc w:val="both"/>
        <w:textAlignment w:val="baseline"/>
        <w:rPr>
          <w:rFonts w:cstheme="minorHAnsi"/>
          <w:i/>
          <w:color w:val="000000" w:themeColor="text1"/>
          <w:kern w:val="24"/>
          <w:sz w:val="22"/>
          <w:szCs w:val="22"/>
        </w:rPr>
      </w:pPr>
      <w:r w:rsidRPr="00834E69">
        <w:rPr>
          <w:rFonts w:cstheme="minorHAnsi"/>
          <w:i/>
          <w:color w:val="000000" w:themeColor="text1"/>
          <w:kern w:val="24"/>
          <w:sz w:val="22"/>
          <w:szCs w:val="22"/>
        </w:rPr>
        <w:t xml:space="preserve">Kuva </w:t>
      </w:r>
      <w:r w:rsidR="004554F2">
        <w:rPr>
          <w:rFonts w:cstheme="minorHAnsi"/>
          <w:i/>
          <w:color w:val="000000" w:themeColor="text1"/>
          <w:kern w:val="24"/>
          <w:sz w:val="22"/>
          <w:szCs w:val="22"/>
        </w:rPr>
        <w:t>3</w:t>
      </w:r>
      <w:r w:rsidR="00D1723A" w:rsidRPr="00834E69">
        <w:rPr>
          <w:rFonts w:cstheme="minorHAnsi"/>
          <w:i/>
          <w:color w:val="000000" w:themeColor="text1"/>
          <w:kern w:val="24"/>
          <w:sz w:val="22"/>
          <w:szCs w:val="22"/>
        </w:rPr>
        <w:t xml:space="preserve">. </w:t>
      </w:r>
      <w:proofErr w:type="spellStart"/>
      <w:r w:rsidR="00D1723A" w:rsidRPr="00834E69">
        <w:rPr>
          <w:rFonts w:cstheme="minorHAnsi"/>
          <w:i/>
          <w:color w:val="000000" w:themeColor="text1"/>
          <w:kern w:val="24"/>
          <w:sz w:val="22"/>
          <w:szCs w:val="22"/>
        </w:rPr>
        <w:t>Tesoman</w:t>
      </w:r>
      <w:proofErr w:type="spellEnd"/>
      <w:r w:rsidR="00D1723A" w:rsidRPr="00834E69">
        <w:rPr>
          <w:rFonts w:cstheme="minorHAnsi"/>
          <w:i/>
          <w:color w:val="000000" w:themeColor="text1"/>
          <w:kern w:val="24"/>
          <w:sz w:val="22"/>
          <w:szCs w:val="22"/>
        </w:rPr>
        <w:t xml:space="preserve"> hyvinvointiallianssin kil</w:t>
      </w:r>
      <w:r w:rsidRPr="00834E69">
        <w:rPr>
          <w:rFonts w:cstheme="minorHAnsi"/>
          <w:i/>
          <w:color w:val="000000" w:themeColor="text1"/>
          <w:kern w:val="24"/>
          <w:sz w:val="22"/>
          <w:szCs w:val="22"/>
        </w:rPr>
        <w:t>pailutu</w:t>
      </w:r>
      <w:r w:rsidR="0051316D">
        <w:rPr>
          <w:rFonts w:cstheme="minorHAnsi"/>
          <w:i/>
          <w:color w:val="000000" w:themeColor="text1"/>
          <w:kern w:val="24"/>
          <w:sz w:val="22"/>
          <w:szCs w:val="22"/>
        </w:rPr>
        <w:t>ksen</w:t>
      </w:r>
      <w:r w:rsidRPr="00834E69">
        <w:rPr>
          <w:rFonts w:cstheme="minorHAnsi"/>
          <w:i/>
          <w:color w:val="000000" w:themeColor="text1"/>
          <w:kern w:val="24"/>
          <w:sz w:val="22"/>
          <w:szCs w:val="22"/>
        </w:rPr>
        <w:t xml:space="preserve"> eteneminen.</w:t>
      </w:r>
      <w:r w:rsidR="00521DE3">
        <w:rPr>
          <w:rFonts w:cstheme="minorHAnsi"/>
          <w:i/>
          <w:color w:val="000000" w:themeColor="text1"/>
          <w:kern w:val="24"/>
          <w:sz w:val="22"/>
          <w:szCs w:val="22"/>
        </w:rPr>
        <w:t xml:space="preserve"> (Kuosmanen &amp; Helminen 2018)</w:t>
      </w:r>
    </w:p>
    <w:p w:rsidR="00834E69" w:rsidRPr="00AC6B7A" w:rsidRDefault="00834E69" w:rsidP="00344419">
      <w:pPr>
        <w:jc w:val="both"/>
        <w:rPr>
          <w:kern w:val="24"/>
          <w:sz w:val="22"/>
          <w:szCs w:val="22"/>
        </w:rPr>
      </w:pPr>
      <w:proofErr w:type="spellStart"/>
      <w:r w:rsidRPr="00AC6B7A">
        <w:rPr>
          <w:sz w:val="22"/>
          <w:szCs w:val="22"/>
        </w:rPr>
        <w:t>Tesoman</w:t>
      </w:r>
      <w:proofErr w:type="spellEnd"/>
      <w:r w:rsidRPr="00AC6B7A">
        <w:rPr>
          <w:sz w:val="22"/>
          <w:szCs w:val="22"/>
        </w:rPr>
        <w:t xml:space="preserve"> hyvinvointikeskuksen hyvinvointiallianssissa kilpailutusvaiheen päätti</w:t>
      </w:r>
      <w:r w:rsidR="00D1723A" w:rsidRPr="00AC6B7A">
        <w:rPr>
          <w:rFonts w:cstheme="minorHAnsi"/>
          <w:iCs/>
          <w:kern w:val="24"/>
          <w:sz w:val="22"/>
          <w:szCs w:val="22"/>
        </w:rPr>
        <w:t xml:space="preserve"> järjestäjän </w:t>
      </w:r>
      <w:r w:rsidRPr="00AC6B7A">
        <w:rPr>
          <w:rFonts w:cstheme="minorHAnsi"/>
          <w:iCs/>
          <w:kern w:val="24"/>
          <w:sz w:val="22"/>
          <w:szCs w:val="22"/>
        </w:rPr>
        <w:t xml:space="preserve">eli Tampereen kaupunginhallituksen </w:t>
      </w:r>
      <w:r w:rsidR="00D1723A" w:rsidRPr="00AC6B7A">
        <w:rPr>
          <w:rFonts w:cstheme="minorHAnsi"/>
          <w:kern w:val="24"/>
          <w:sz w:val="22"/>
          <w:szCs w:val="22"/>
        </w:rPr>
        <w:t>hankintapää</w:t>
      </w:r>
      <w:r w:rsidRPr="00AC6B7A">
        <w:rPr>
          <w:rFonts w:cstheme="minorHAnsi"/>
          <w:kern w:val="24"/>
          <w:sz w:val="22"/>
          <w:szCs w:val="22"/>
        </w:rPr>
        <w:t>tös, jolla se valitsi osallistujat.</w:t>
      </w:r>
      <w:r w:rsidRPr="00AC6B7A">
        <w:rPr>
          <w:sz w:val="22"/>
          <w:szCs w:val="22"/>
        </w:rPr>
        <w:t xml:space="preserve"> Neuvottelumenettelyn kautta Tampereen kaupungin allianssikumppaniksi </w:t>
      </w:r>
      <w:proofErr w:type="spellStart"/>
      <w:r w:rsidRPr="00AC6B7A">
        <w:rPr>
          <w:sz w:val="22"/>
          <w:szCs w:val="22"/>
        </w:rPr>
        <w:t>Tesoman</w:t>
      </w:r>
      <w:proofErr w:type="spellEnd"/>
      <w:r w:rsidRPr="00AC6B7A">
        <w:rPr>
          <w:sz w:val="22"/>
          <w:szCs w:val="22"/>
        </w:rPr>
        <w:t xml:space="preserve"> hyvinvointikeskuksen kehitysvaiheeseen valikoitui </w:t>
      </w:r>
      <w:r w:rsidRPr="00AC6B7A">
        <w:rPr>
          <w:i/>
          <w:sz w:val="22"/>
          <w:szCs w:val="22"/>
        </w:rPr>
        <w:t>Mehiläinen–yhtiöt</w:t>
      </w:r>
      <w:r w:rsidR="00AC6B7A" w:rsidRPr="00AC6B7A">
        <w:rPr>
          <w:sz w:val="22"/>
          <w:szCs w:val="22"/>
        </w:rPr>
        <w:t>.</w:t>
      </w:r>
    </w:p>
    <w:p w:rsidR="00D1723A" w:rsidRDefault="00D1723A" w:rsidP="00344419">
      <w:pPr>
        <w:jc w:val="both"/>
        <w:rPr>
          <w:rFonts w:cstheme="minorHAnsi"/>
          <w:i/>
          <w:iCs/>
          <w:kern w:val="24"/>
          <w:sz w:val="22"/>
          <w:szCs w:val="22"/>
        </w:rPr>
      </w:pPr>
      <w:proofErr w:type="spellStart"/>
      <w:r w:rsidRPr="00AC6B7A">
        <w:rPr>
          <w:rFonts w:cstheme="minorHAnsi"/>
          <w:iCs/>
          <w:kern w:val="24"/>
          <w:sz w:val="22"/>
          <w:szCs w:val="22"/>
        </w:rPr>
        <w:t>Tesoman</w:t>
      </w:r>
      <w:proofErr w:type="spellEnd"/>
      <w:r w:rsidRPr="00AC6B7A">
        <w:rPr>
          <w:rFonts w:cstheme="minorHAnsi"/>
          <w:iCs/>
          <w:kern w:val="24"/>
          <w:sz w:val="22"/>
          <w:szCs w:val="22"/>
        </w:rPr>
        <w:t xml:space="preserve"> hyvinvointiallianssin kilpailutuksen tarjouspyyntöasiakirjoihin voi tutustua tarkemmin </w:t>
      </w:r>
      <w:r w:rsidR="00834E69" w:rsidRPr="00AC6B7A">
        <w:rPr>
          <w:rFonts w:cstheme="minorHAnsi"/>
          <w:iCs/>
          <w:kern w:val="24"/>
          <w:sz w:val="22"/>
          <w:szCs w:val="22"/>
        </w:rPr>
        <w:t xml:space="preserve">muun muassa </w:t>
      </w:r>
      <w:r w:rsidRPr="00AC6B7A">
        <w:rPr>
          <w:rFonts w:cstheme="minorHAnsi"/>
          <w:iCs/>
          <w:kern w:val="24"/>
          <w:sz w:val="22"/>
          <w:szCs w:val="22"/>
        </w:rPr>
        <w:t xml:space="preserve">avoimen innovaatioyhteistyö </w:t>
      </w:r>
      <w:proofErr w:type="spellStart"/>
      <w:r w:rsidRPr="00AC6B7A">
        <w:rPr>
          <w:rFonts w:cstheme="minorHAnsi"/>
          <w:iCs/>
          <w:kern w:val="24"/>
          <w:sz w:val="22"/>
          <w:szCs w:val="22"/>
        </w:rPr>
        <w:t>Innokylän</w:t>
      </w:r>
      <w:proofErr w:type="spellEnd"/>
      <w:r w:rsidRPr="00AC6B7A">
        <w:rPr>
          <w:rFonts w:cstheme="minorHAnsi"/>
          <w:iCs/>
          <w:kern w:val="24"/>
          <w:sz w:val="22"/>
          <w:szCs w:val="22"/>
        </w:rPr>
        <w:t xml:space="preserve"> verkkosivuilla osoitteessa: </w:t>
      </w:r>
      <w:hyperlink r:id="rId11" w:history="1">
        <w:r w:rsidRPr="00AC6B7A">
          <w:rPr>
            <w:rStyle w:val="Hyperlinkki"/>
            <w:rFonts w:cstheme="minorHAnsi"/>
            <w:i/>
            <w:iCs/>
            <w:color w:val="auto"/>
            <w:kern w:val="24"/>
            <w:sz w:val="22"/>
            <w:szCs w:val="22"/>
          </w:rPr>
          <w:t>www.innokyla.fi</w:t>
        </w:r>
      </w:hyperlink>
      <w:r w:rsidRPr="00AC6B7A">
        <w:rPr>
          <w:rFonts w:cstheme="minorHAnsi"/>
          <w:i/>
          <w:iCs/>
          <w:kern w:val="24"/>
          <w:sz w:val="22"/>
          <w:szCs w:val="22"/>
        </w:rPr>
        <w:t xml:space="preserve">. </w:t>
      </w:r>
    </w:p>
    <w:p w:rsidR="0051316D" w:rsidRPr="00AC6B7A" w:rsidRDefault="0051316D" w:rsidP="00344419">
      <w:pPr>
        <w:jc w:val="both"/>
        <w:rPr>
          <w:kern w:val="24"/>
          <w:sz w:val="22"/>
          <w:szCs w:val="22"/>
        </w:rPr>
      </w:pPr>
    </w:p>
    <w:p w:rsidR="00D1723A" w:rsidRDefault="00D1723A" w:rsidP="004554F2">
      <w:pPr>
        <w:pStyle w:val="Otsikko1"/>
        <w:numPr>
          <w:ilvl w:val="0"/>
          <w:numId w:val="23"/>
        </w:numPr>
      </w:pPr>
      <w:r w:rsidRPr="00834E69">
        <w:t>Kehitysvaihe</w:t>
      </w:r>
    </w:p>
    <w:p w:rsidR="004554F2" w:rsidRPr="004554F2" w:rsidRDefault="004554F2" w:rsidP="004554F2"/>
    <w:p w:rsidR="00C0331D" w:rsidRDefault="00C16F03" w:rsidP="00344419">
      <w:pPr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Kehitysvaiheen aluksi Tampereen kaupunki ja Mehiläinen–yhtiöt solmivat kehitysvaiheen allianssisopimuksen (KAS). </w:t>
      </w:r>
      <w:r w:rsidR="00C0331D">
        <w:rPr>
          <w:rFonts w:cstheme="minorHAnsi"/>
          <w:color w:val="000000"/>
          <w:sz w:val="22"/>
          <w:szCs w:val="22"/>
        </w:rPr>
        <w:t xml:space="preserve">Kehitysvaiheessa </w:t>
      </w:r>
      <w:proofErr w:type="spellStart"/>
      <w:r w:rsidR="00C0331D">
        <w:rPr>
          <w:rFonts w:cstheme="minorHAnsi"/>
          <w:color w:val="000000"/>
          <w:sz w:val="22"/>
          <w:szCs w:val="22"/>
        </w:rPr>
        <w:t>Tesoman</w:t>
      </w:r>
      <w:proofErr w:type="spellEnd"/>
      <w:r w:rsidR="00C0331D">
        <w:rPr>
          <w:rFonts w:cstheme="minorHAnsi"/>
          <w:color w:val="000000"/>
          <w:sz w:val="22"/>
          <w:szCs w:val="22"/>
        </w:rPr>
        <w:t xml:space="preserve"> hyvinvointikeskuksen hyvinvointiallianssissa huomioon otettavien eri sidosryhmien määrä oli huomattava. </w:t>
      </w:r>
      <w:r w:rsidR="00C0331D">
        <w:rPr>
          <w:rFonts w:cstheme="minorHAnsi"/>
          <w:sz w:val="22"/>
          <w:szCs w:val="22"/>
        </w:rPr>
        <w:t>Yksin</w:t>
      </w:r>
      <w:r w:rsidR="00AC6B7A">
        <w:rPr>
          <w:rFonts w:cstheme="minorHAnsi"/>
          <w:sz w:val="22"/>
          <w:szCs w:val="22"/>
        </w:rPr>
        <w:t xml:space="preserve"> palvelujen</w:t>
      </w:r>
      <w:r w:rsidR="00D1723A" w:rsidRPr="00AC6B7A">
        <w:rPr>
          <w:rFonts w:cstheme="minorHAnsi"/>
          <w:sz w:val="22"/>
          <w:szCs w:val="22"/>
        </w:rPr>
        <w:t xml:space="preserve"> suunnitteluun </w:t>
      </w:r>
      <w:r w:rsidR="00AC6B7A">
        <w:rPr>
          <w:rFonts w:cstheme="minorHAnsi"/>
          <w:sz w:val="22"/>
          <w:szCs w:val="22"/>
        </w:rPr>
        <w:t>osallistui</w:t>
      </w:r>
      <w:r w:rsidR="00D1723A" w:rsidRPr="00AC6B7A">
        <w:rPr>
          <w:rFonts w:cstheme="minorHAnsi"/>
          <w:sz w:val="22"/>
          <w:szCs w:val="22"/>
        </w:rPr>
        <w:t xml:space="preserve"> vuonna 2017 yli sata henkilöä Tampereen</w:t>
      </w:r>
      <w:r w:rsidR="00D1723A" w:rsidRPr="00AC6B7A">
        <w:rPr>
          <w:rFonts w:cstheme="minorHAnsi"/>
          <w:color w:val="000000"/>
          <w:sz w:val="22"/>
          <w:szCs w:val="22"/>
        </w:rPr>
        <w:t xml:space="preserve"> kaupungilta, Mehiläisestä, </w:t>
      </w:r>
      <w:proofErr w:type="spellStart"/>
      <w:r w:rsidR="00D1723A" w:rsidRPr="00AC6B7A">
        <w:rPr>
          <w:rFonts w:cstheme="minorHAnsi"/>
          <w:color w:val="000000"/>
          <w:sz w:val="22"/>
          <w:szCs w:val="22"/>
        </w:rPr>
        <w:t>Baronasta</w:t>
      </w:r>
      <w:proofErr w:type="spellEnd"/>
      <w:r w:rsidR="00D1723A" w:rsidRPr="00AC6B7A">
        <w:rPr>
          <w:rFonts w:cstheme="minorHAnsi"/>
          <w:color w:val="000000"/>
          <w:sz w:val="22"/>
          <w:szCs w:val="22"/>
        </w:rPr>
        <w:t>, palve</w:t>
      </w:r>
      <w:r w:rsidR="00AC6B7A">
        <w:rPr>
          <w:rFonts w:cstheme="minorHAnsi"/>
          <w:color w:val="000000"/>
          <w:sz w:val="22"/>
          <w:szCs w:val="22"/>
        </w:rPr>
        <w:t xml:space="preserve">lumuotoilutoimisto </w:t>
      </w:r>
      <w:proofErr w:type="spellStart"/>
      <w:r w:rsidR="00AC6B7A">
        <w:rPr>
          <w:rFonts w:cstheme="minorHAnsi"/>
          <w:color w:val="000000"/>
          <w:sz w:val="22"/>
          <w:szCs w:val="22"/>
        </w:rPr>
        <w:t>Hellonista</w:t>
      </w:r>
      <w:proofErr w:type="spellEnd"/>
      <w:r w:rsidR="00AC6B7A">
        <w:rPr>
          <w:rFonts w:cstheme="minorHAnsi"/>
          <w:color w:val="000000"/>
          <w:sz w:val="22"/>
          <w:szCs w:val="22"/>
        </w:rPr>
        <w:t xml:space="preserve"> sekä</w:t>
      </w:r>
      <w:r w:rsidR="00C0331D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C0331D">
        <w:rPr>
          <w:rFonts w:cstheme="minorHAnsi"/>
          <w:color w:val="000000"/>
          <w:sz w:val="22"/>
          <w:szCs w:val="22"/>
        </w:rPr>
        <w:t>Tesoman</w:t>
      </w:r>
      <w:proofErr w:type="spellEnd"/>
      <w:r w:rsidR="00C0331D">
        <w:rPr>
          <w:rFonts w:cstheme="minorHAnsi"/>
          <w:color w:val="000000"/>
          <w:sz w:val="22"/>
          <w:szCs w:val="22"/>
        </w:rPr>
        <w:t xml:space="preserve"> asukaskunnasta.</w:t>
      </w:r>
    </w:p>
    <w:p w:rsidR="00C0331D" w:rsidRDefault="00C0331D" w:rsidP="00344419">
      <w:pPr>
        <w:jc w:val="both"/>
        <w:rPr>
          <w:rFonts w:cstheme="minorHAnsi"/>
          <w:color w:val="000000"/>
          <w:sz w:val="22"/>
          <w:szCs w:val="22"/>
        </w:rPr>
      </w:pPr>
      <w:r w:rsidRPr="002E5B13">
        <w:rPr>
          <w:rFonts w:cstheme="minorHAnsi"/>
          <w:noProof/>
          <w:lang w:eastAsia="fi-FI"/>
        </w:rPr>
        <w:drawing>
          <wp:inline distT="0" distB="0" distL="0" distR="0" wp14:anchorId="42ABFFD1" wp14:editId="5B81C46C">
            <wp:extent cx="6096000" cy="2416213"/>
            <wp:effectExtent l="0" t="0" r="0" b="3175"/>
            <wp:docPr id="32" name="Kuv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951" cy="2443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331D" w:rsidRPr="00C0331D" w:rsidRDefault="00C0331D" w:rsidP="00344419">
      <w:pPr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color w:val="000000"/>
          <w:sz w:val="22"/>
          <w:szCs w:val="22"/>
        </w:rPr>
        <w:t xml:space="preserve">Kuva </w:t>
      </w:r>
      <w:r w:rsidR="004554F2">
        <w:rPr>
          <w:rFonts w:cstheme="minorHAnsi"/>
          <w:i/>
          <w:color w:val="000000"/>
          <w:sz w:val="22"/>
          <w:szCs w:val="22"/>
        </w:rPr>
        <w:t>4</w:t>
      </w:r>
      <w:r w:rsidRPr="00C0331D">
        <w:rPr>
          <w:rFonts w:cstheme="minorHAnsi"/>
          <w:i/>
          <w:color w:val="000000"/>
          <w:sz w:val="22"/>
          <w:szCs w:val="22"/>
        </w:rPr>
        <w:t xml:space="preserve">. </w:t>
      </w:r>
      <w:proofErr w:type="spellStart"/>
      <w:r w:rsidRPr="00C0331D">
        <w:rPr>
          <w:rFonts w:cstheme="minorHAnsi"/>
          <w:i/>
          <w:sz w:val="22"/>
          <w:szCs w:val="22"/>
        </w:rPr>
        <w:t>Tesoman</w:t>
      </w:r>
      <w:proofErr w:type="spellEnd"/>
      <w:r w:rsidRPr="00C0331D">
        <w:rPr>
          <w:rFonts w:cstheme="minorHAnsi"/>
          <w:i/>
          <w:sz w:val="22"/>
          <w:szCs w:val="22"/>
        </w:rPr>
        <w:t xml:space="preserve"> </w:t>
      </w:r>
      <w:r w:rsidR="002E2D30">
        <w:rPr>
          <w:rFonts w:cstheme="minorHAnsi"/>
          <w:i/>
          <w:sz w:val="22"/>
          <w:szCs w:val="22"/>
        </w:rPr>
        <w:t>k</w:t>
      </w:r>
      <w:r w:rsidR="00FE216D">
        <w:rPr>
          <w:rFonts w:cstheme="minorHAnsi"/>
          <w:i/>
          <w:sz w:val="22"/>
          <w:szCs w:val="22"/>
        </w:rPr>
        <w:t>ehitysvaiheen sidosryhmiä</w:t>
      </w:r>
      <w:r>
        <w:rPr>
          <w:rFonts w:cstheme="minorHAnsi"/>
          <w:i/>
          <w:sz w:val="22"/>
          <w:szCs w:val="22"/>
        </w:rPr>
        <w:t>.</w:t>
      </w:r>
      <w:r w:rsidR="00521DE3">
        <w:rPr>
          <w:rFonts w:cstheme="minorHAnsi"/>
          <w:i/>
          <w:sz w:val="22"/>
          <w:szCs w:val="22"/>
        </w:rPr>
        <w:t xml:space="preserve"> (Kuosmanen &amp; Helminen 2018)</w:t>
      </w:r>
    </w:p>
    <w:p w:rsidR="00C0331D" w:rsidRDefault="00C0331D" w:rsidP="00344419">
      <w:pPr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lastRenderedPageBreak/>
        <w:t xml:space="preserve">Kehitysvaiheessa suunniteltiin ja vahvistettiin toteutusvaiheen yhteinen organisaatio, lopullinen palvelukokonaisuus </w:t>
      </w:r>
      <w:r w:rsidR="00FE216D">
        <w:rPr>
          <w:rFonts w:cstheme="minorHAnsi"/>
          <w:color w:val="000000"/>
          <w:sz w:val="22"/>
          <w:szCs w:val="22"/>
        </w:rPr>
        <w:t xml:space="preserve">ja palveluntuottajat </w:t>
      </w:r>
      <w:r>
        <w:rPr>
          <w:rFonts w:cstheme="minorHAnsi"/>
          <w:color w:val="000000"/>
          <w:sz w:val="22"/>
          <w:szCs w:val="22"/>
        </w:rPr>
        <w:t xml:space="preserve">sekä viimeisteltiin </w:t>
      </w:r>
      <w:r w:rsidR="00FE216D">
        <w:rPr>
          <w:rFonts w:cstheme="minorHAnsi"/>
          <w:color w:val="000000"/>
          <w:sz w:val="22"/>
          <w:szCs w:val="22"/>
        </w:rPr>
        <w:t>kaupallinen malli ja yksityiskohtaiset avaintulostavoitteet. Pitkän aikavälin tavoitteet ja linjaukset palvelujen tuottamista ja toiminnan kehittämistä koskien linjattiin palvelusuunnitelmaan koko 10 vuoden sopimuskaudelle.</w:t>
      </w:r>
    </w:p>
    <w:p w:rsidR="00FE216D" w:rsidRDefault="00FE216D" w:rsidP="00344419">
      <w:pPr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noProof/>
          <w:color w:val="000000"/>
          <w:sz w:val="22"/>
          <w:szCs w:val="22"/>
          <w:lang w:eastAsia="fi-FI"/>
        </w:rPr>
        <w:drawing>
          <wp:inline distT="0" distB="0" distL="0" distR="0" wp14:anchorId="174ADFCB" wp14:editId="2E783F5F">
            <wp:extent cx="5562600" cy="3908807"/>
            <wp:effectExtent l="0" t="0" r="0" b="0"/>
            <wp:docPr id="43" name="Kuv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764" cy="3926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216D" w:rsidRDefault="00FE216D" w:rsidP="00344419">
      <w:pPr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Kuva </w:t>
      </w:r>
      <w:r w:rsidR="004554F2">
        <w:rPr>
          <w:rFonts w:cstheme="minorHAnsi"/>
          <w:i/>
          <w:sz w:val="22"/>
          <w:szCs w:val="22"/>
        </w:rPr>
        <w:t>5</w:t>
      </w:r>
      <w:r w:rsidRPr="00FE216D">
        <w:rPr>
          <w:rFonts w:cstheme="minorHAnsi"/>
          <w:i/>
          <w:sz w:val="22"/>
          <w:szCs w:val="22"/>
        </w:rPr>
        <w:t>.</w:t>
      </w:r>
      <w:r>
        <w:rPr>
          <w:rFonts w:cstheme="minorHAnsi"/>
          <w:i/>
          <w:sz w:val="22"/>
          <w:szCs w:val="22"/>
        </w:rPr>
        <w:t xml:space="preserve"> </w:t>
      </w:r>
      <w:proofErr w:type="spellStart"/>
      <w:r>
        <w:rPr>
          <w:rFonts w:cstheme="minorHAnsi"/>
          <w:i/>
          <w:sz w:val="22"/>
          <w:szCs w:val="22"/>
        </w:rPr>
        <w:t>Tesoman</w:t>
      </w:r>
      <w:proofErr w:type="spellEnd"/>
      <w:r>
        <w:rPr>
          <w:rFonts w:cstheme="minorHAnsi"/>
          <w:i/>
          <w:sz w:val="22"/>
          <w:szCs w:val="22"/>
        </w:rPr>
        <w:t xml:space="preserve"> hyvinvointiallianssin palvelu</w:t>
      </w:r>
      <w:r w:rsidR="004554F2">
        <w:rPr>
          <w:rFonts w:cstheme="minorHAnsi"/>
          <w:i/>
          <w:sz w:val="22"/>
          <w:szCs w:val="22"/>
        </w:rPr>
        <w:t>t</w:t>
      </w:r>
      <w:r>
        <w:rPr>
          <w:rFonts w:cstheme="minorHAnsi"/>
          <w:i/>
          <w:sz w:val="22"/>
          <w:szCs w:val="22"/>
        </w:rPr>
        <w:t xml:space="preserve"> ja palveluntuottajat.</w:t>
      </w:r>
      <w:r w:rsidR="00521DE3">
        <w:rPr>
          <w:rFonts w:cstheme="minorHAnsi"/>
          <w:i/>
          <w:sz w:val="22"/>
          <w:szCs w:val="22"/>
        </w:rPr>
        <w:t xml:space="preserve"> (Kuosmanen &amp; Helminen 2018)</w:t>
      </w:r>
    </w:p>
    <w:p w:rsidR="00FE216D" w:rsidRDefault="00FE216D" w:rsidP="00344419">
      <w:pPr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i/>
          <w:noProof/>
          <w:sz w:val="22"/>
          <w:szCs w:val="22"/>
          <w:lang w:eastAsia="fi-FI"/>
        </w:rPr>
        <w:drawing>
          <wp:inline distT="0" distB="0" distL="0" distR="0" wp14:anchorId="7D334D96" wp14:editId="343470C6">
            <wp:extent cx="5562600" cy="2997212"/>
            <wp:effectExtent l="0" t="0" r="0" b="0"/>
            <wp:docPr id="38" name="Kuv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600" cy="3012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216D" w:rsidRPr="00FE216D" w:rsidRDefault="00FE216D" w:rsidP="00344419">
      <w:pPr>
        <w:pStyle w:val="Leipteksti"/>
        <w:ind w:left="0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 xml:space="preserve">Kuva </w:t>
      </w:r>
      <w:r w:rsidR="004554F2">
        <w:rPr>
          <w:rFonts w:asciiTheme="majorHAnsi" w:hAnsiTheme="majorHAnsi" w:cstheme="majorHAnsi"/>
          <w:i/>
          <w:sz w:val="22"/>
          <w:szCs w:val="22"/>
        </w:rPr>
        <w:t>6</w:t>
      </w:r>
      <w:r w:rsidRPr="00FE216D">
        <w:rPr>
          <w:rFonts w:asciiTheme="majorHAnsi" w:hAnsiTheme="majorHAnsi" w:cstheme="majorHAnsi"/>
          <w:i/>
          <w:sz w:val="22"/>
          <w:szCs w:val="22"/>
        </w:rPr>
        <w:t xml:space="preserve">. </w:t>
      </w:r>
      <w:proofErr w:type="spellStart"/>
      <w:r w:rsidRPr="00FE216D">
        <w:rPr>
          <w:rFonts w:asciiTheme="majorHAnsi" w:hAnsiTheme="majorHAnsi" w:cstheme="majorHAnsi"/>
          <w:i/>
          <w:sz w:val="22"/>
          <w:szCs w:val="22"/>
        </w:rPr>
        <w:t>Tesoman</w:t>
      </w:r>
      <w:proofErr w:type="spellEnd"/>
      <w:r w:rsidRPr="00FE216D">
        <w:rPr>
          <w:rFonts w:asciiTheme="majorHAnsi" w:hAnsiTheme="majorHAnsi" w:cstheme="majorHAnsi"/>
          <w:i/>
          <w:sz w:val="22"/>
          <w:szCs w:val="22"/>
        </w:rPr>
        <w:t xml:space="preserve"> hyvi</w:t>
      </w:r>
      <w:r w:rsidR="00521DE3">
        <w:rPr>
          <w:rFonts w:asciiTheme="majorHAnsi" w:hAnsiTheme="majorHAnsi" w:cstheme="majorHAnsi"/>
          <w:i/>
          <w:sz w:val="22"/>
          <w:szCs w:val="22"/>
        </w:rPr>
        <w:t>nvointiallianssin organisaatio. (Kuosmanen &amp; Helminen 2018)</w:t>
      </w:r>
    </w:p>
    <w:p w:rsidR="00AC6B7A" w:rsidRPr="003A5D05" w:rsidRDefault="00FE216D" w:rsidP="00344419">
      <w:pPr>
        <w:jc w:val="both"/>
        <w:rPr>
          <w:sz w:val="22"/>
          <w:szCs w:val="22"/>
        </w:rPr>
      </w:pPr>
      <w:proofErr w:type="spellStart"/>
      <w:r w:rsidRPr="003A5D05">
        <w:rPr>
          <w:sz w:val="22"/>
          <w:szCs w:val="22"/>
        </w:rPr>
        <w:lastRenderedPageBreak/>
        <w:t>Tesoman</w:t>
      </w:r>
      <w:proofErr w:type="spellEnd"/>
      <w:r w:rsidRPr="003A5D05">
        <w:rPr>
          <w:sz w:val="22"/>
          <w:szCs w:val="22"/>
        </w:rPr>
        <w:t xml:space="preserve"> hyvinvointi</w:t>
      </w:r>
      <w:r w:rsidR="003A5D05" w:rsidRPr="003A5D05">
        <w:rPr>
          <w:sz w:val="22"/>
          <w:szCs w:val="22"/>
        </w:rPr>
        <w:t>allianssin kustannusraamiksi</w:t>
      </w:r>
      <w:r w:rsidR="00AC6B7A" w:rsidRPr="003A5D05">
        <w:rPr>
          <w:sz w:val="22"/>
          <w:szCs w:val="22"/>
        </w:rPr>
        <w:t xml:space="preserve"> </w:t>
      </w:r>
      <w:r w:rsidRPr="003A5D05">
        <w:rPr>
          <w:sz w:val="22"/>
          <w:szCs w:val="22"/>
        </w:rPr>
        <w:t xml:space="preserve">10 vuoden sopimuskaudelle koko määritellyn </w:t>
      </w:r>
      <w:r w:rsidR="00AC6B7A" w:rsidRPr="003A5D05">
        <w:rPr>
          <w:sz w:val="22"/>
          <w:szCs w:val="22"/>
        </w:rPr>
        <w:t>palvelutuotanno</w:t>
      </w:r>
      <w:r w:rsidRPr="003A5D05">
        <w:rPr>
          <w:sz w:val="22"/>
          <w:szCs w:val="22"/>
        </w:rPr>
        <w:t>n toteuttamiseksi muodostui</w:t>
      </w:r>
      <w:r w:rsidR="003A5D05" w:rsidRPr="003A5D05">
        <w:rPr>
          <w:sz w:val="22"/>
          <w:szCs w:val="22"/>
        </w:rPr>
        <w:t xml:space="preserve"> 157,2</w:t>
      </w:r>
      <w:r w:rsidR="00D87A00" w:rsidRPr="003A5D05">
        <w:rPr>
          <w:sz w:val="22"/>
          <w:szCs w:val="22"/>
        </w:rPr>
        <w:t xml:space="preserve"> miljoonaa euroa</w:t>
      </w:r>
      <w:r w:rsidR="003A5D05" w:rsidRPr="003A5D05">
        <w:rPr>
          <w:sz w:val="22"/>
          <w:szCs w:val="22"/>
        </w:rPr>
        <w:t>. Kustannusraa</w:t>
      </w:r>
      <w:r w:rsidR="003A5D05">
        <w:rPr>
          <w:sz w:val="22"/>
          <w:szCs w:val="22"/>
        </w:rPr>
        <w:t>mi on tilaaja</w:t>
      </w:r>
      <w:r w:rsidR="003A5D05" w:rsidRPr="003A5D05">
        <w:rPr>
          <w:sz w:val="22"/>
          <w:szCs w:val="22"/>
        </w:rPr>
        <w:t>n</w:t>
      </w:r>
      <w:r w:rsidR="003A5D05">
        <w:rPr>
          <w:sz w:val="22"/>
          <w:szCs w:val="22"/>
        </w:rPr>
        <w:t xml:space="preserve"> </w:t>
      </w:r>
      <w:r w:rsidR="003A5D05" w:rsidRPr="003A5D05">
        <w:rPr>
          <w:sz w:val="22"/>
          <w:szCs w:val="22"/>
        </w:rPr>
        <w:t>suunnitteluun ja toteuttamiseen tarkoittama rahoitus, josta katetaan kaikki palvelun kustannukset, sopimuskauden tavoitebudjetti, kannustinjärjestelmän rahoitus sekä tilaajan palveluun kohdistamat omat kustannukset ja mahdolliset riskivaraukset.</w:t>
      </w:r>
    </w:p>
    <w:p w:rsidR="00D87A00" w:rsidRDefault="00D87A00" w:rsidP="00344419">
      <w:pPr>
        <w:jc w:val="both"/>
        <w:rPr>
          <w:rFonts w:cstheme="minorHAnsi"/>
          <w:sz w:val="22"/>
          <w:szCs w:val="22"/>
          <w:highlight w:val="yellow"/>
        </w:rPr>
      </w:pPr>
      <w:r>
        <w:rPr>
          <w:rFonts w:eastAsia="+mn-ea" w:cstheme="minorHAnsi"/>
          <w:noProof/>
          <w:color w:val="000000"/>
          <w:kern w:val="24"/>
          <w:lang w:eastAsia="fi-FI"/>
        </w:rPr>
        <w:drawing>
          <wp:inline distT="0" distB="0" distL="0" distR="0" wp14:anchorId="567291A0" wp14:editId="04499772">
            <wp:extent cx="6115050" cy="3066823"/>
            <wp:effectExtent l="0" t="0" r="0" b="635"/>
            <wp:docPr id="44" name="Kuv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847" cy="3070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16D" w:rsidRDefault="00D87A00" w:rsidP="00344419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Kuva </w:t>
      </w:r>
      <w:r w:rsidR="0051316D">
        <w:rPr>
          <w:rFonts w:cstheme="minorHAnsi"/>
          <w:i/>
          <w:sz w:val="22"/>
          <w:szCs w:val="22"/>
        </w:rPr>
        <w:t>7</w:t>
      </w:r>
      <w:r w:rsidRPr="00D87A00">
        <w:rPr>
          <w:rFonts w:cstheme="minorHAnsi"/>
          <w:i/>
          <w:sz w:val="22"/>
          <w:szCs w:val="22"/>
        </w:rPr>
        <w:t xml:space="preserve">. </w:t>
      </w:r>
      <w:proofErr w:type="spellStart"/>
      <w:r w:rsidRPr="00D87A00">
        <w:rPr>
          <w:rFonts w:cstheme="minorHAnsi"/>
          <w:i/>
          <w:sz w:val="22"/>
          <w:szCs w:val="22"/>
        </w:rPr>
        <w:t>Tesoman</w:t>
      </w:r>
      <w:proofErr w:type="spellEnd"/>
      <w:r w:rsidRPr="00D87A00">
        <w:rPr>
          <w:rFonts w:cstheme="minorHAnsi"/>
          <w:i/>
          <w:sz w:val="22"/>
          <w:szCs w:val="22"/>
        </w:rPr>
        <w:t xml:space="preserve"> hyvinvointiallianssin kaupallinen malli</w:t>
      </w:r>
      <w:r w:rsidR="00521DE3">
        <w:rPr>
          <w:rFonts w:cstheme="minorHAnsi"/>
          <w:i/>
          <w:sz w:val="22"/>
          <w:szCs w:val="22"/>
        </w:rPr>
        <w:t>. (Kuosmanen &amp; Helminen 2018)</w:t>
      </w:r>
    </w:p>
    <w:p w:rsidR="003D6EA6" w:rsidRDefault="003D6EA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:rsidR="00D1723A" w:rsidRPr="00D87A00" w:rsidRDefault="00D87A00" w:rsidP="00344419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Kehitysvaiheessa j</w:t>
      </w:r>
      <w:r w:rsidR="00AC6B7A" w:rsidRPr="00D87A00">
        <w:rPr>
          <w:rFonts w:cstheme="minorHAnsi"/>
          <w:sz w:val="22"/>
          <w:szCs w:val="22"/>
        </w:rPr>
        <w:t xml:space="preserve">ärjestäjän </w:t>
      </w:r>
      <w:r>
        <w:rPr>
          <w:rFonts w:cstheme="minorHAnsi"/>
          <w:sz w:val="22"/>
          <w:szCs w:val="22"/>
        </w:rPr>
        <w:t xml:space="preserve">eli Tampereen kaupungin </w:t>
      </w:r>
      <w:r w:rsidR="00AC6B7A" w:rsidRPr="00D87A00">
        <w:rPr>
          <w:rFonts w:cstheme="minorHAnsi"/>
          <w:sz w:val="22"/>
          <w:szCs w:val="22"/>
        </w:rPr>
        <w:t xml:space="preserve">asettamat reunaehdot </w:t>
      </w:r>
      <w:r>
        <w:rPr>
          <w:rFonts w:cstheme="minorHAnsi"/>
          <w:sz w:val="22"/>
          <w:szCs w:val="22"/>
        </w:rPr>
        <w:t>koskien</w:t>
      </w:r>
      <w:r w:rsidR="00AC6B7A" w:rsidRPr="00D87A00">
        <w:rPr>
          <w:rFonts w:cstheme="minorHAnsi"/>
          <w:sz w:val="22"/>
          <w:szCs w:val="22"/>
        </w:rPr>
        <w:t xml:space="preserve"> kaupungin tuottamien palveluje</w:t>
      </w:r>
      <w:r>
        <w:rPr>
          <w:rFonts w:cstheme="minorHAnsi"/>
          <w:sz w:val="22"/>
          <w:szCs w:val="22"/>
        </w:rPr>
        <w:t xml:space="preserve">n osuutta täyttyivät ja Tampere </w:t>
      </w:r>
      <w:r w:rsidR="00AC6B7A" w:rsidRPr="00D87A00">
        <w:rPr>
          <w:rFonts w:cstheme="minorHAnsi"/>
          <w:sz w:val="22"/>
          <w:szCs w:val="22"/>
        </w:rPr>
        <w:t>päät</w:t>
      </w:r>
      <w:r>
        <w:rPr>
          <w:rFonts w:cstheme="minorHAnsi"/>
          <w:sz w:val="22"/>
          <w:szCs w:val="22"/>
        </w:rPr>
        <w:t>ti siirtyä toteutusvaiheeseen. Kehitysvaiheen tuloksena y</w:t>
      </w:r>
      <w:r w:rsidR="00AC6B7A" w:rsidRPr="00D87A00">
        <w:rPr>
          <w:rFonts w:cstheme="minorHAnsi"/>
          <w:sz w:val="22"/>
          <w:szCs w:val="22"/>
        </w:rPr>
        <w:t xml:space="preserve">ksityiskohtaisesti määritellyt avaintulostavoitteet </w:t>
      </w:r>
      <w:proofErr w:type="spellStart"/>
      <w:r>
        <w:rPr>
          <w:rFonts w:cstheme="minorHAnsi"/>
          <w:sz w:val="22"/>
          <w:szCs w:val="22"/>
        </w:rPr>
        <w:t>Tesoman</w:t>
      </w:r>
      <w:proofErr w:type="spellEnd"/>
      <w:r>
        <w:rPr>
          <w:rFonts w:cstheme="minorHAnsi"/>
          <w:sz w:val="22"/>
          <w:szCs w:val="22"/>
        </w:rPr>
        <w:t xml:space="preserve"> hyvinvointiallianssille olivat seuraavat:</w:t>
      </w:r>
    </w:p>
    <w:p w:rsidR="00D1723A" w:rsidRPr="00F04B3C" w:rsidRDefault="00D1723A" w:rsidP="00344419">
      <w:pPr>
        <w:jc w:val="both"/>
        <w:rPr>
          <w:rFonts w:cstheme="minorHAnsi"/>
          <w:sz w:val="22"/>
          <w:szCs w:val="22"/>
        </w:rPr>
      </w:pPr>
      <w:r w:rsidRPr="00F04B3C">
        <w:rPr>
          <w:rFonts w:cstheme="minorHAnsi"/>
          <w:noProof/>
          <w:sz w:val="22"/>
          <w:szCs w:val="22"/>
          <w:lang w:eastAsia="fi-FI"/>
        </w:rPr>
        <w:drawing>
          <wp:inline distT="0" distB="0" distL="0" distR="0" wp14:anchorId="606D7EB4" wp14:editId="63A29F99">
            <wp:extent cx="6105525" cy="2995480"/>
            <wp:effectExtent l="0" t="0" r="0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790" cy="3005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723A" w:rsidRDefault="00D87A00" w:rsidP="00344419">
      <w:pPr>
        <w:spacing w:line="276" w:lineRule="auto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Taulukko 1</w:t>
      </w:r>
      <w:r w:rsidR="00D1723A" w:rsidRPr="00D87A00">
        <w:rPr>
          <w:rFonts w:cstheme="minorHAnsi"/>
          <w:i/>
          <w:sz w:val="22"/>
          <w:szCs w:val="22"/>
        </w:rPr>
        <w:t xml:space="preserve">. </w:t>
      </w:r>
      <w:proofErr w:type="spellStart"/>
      <w:r w:rsidR="00D1723A" w:rsidRPr="00D87A00">
        <w:rPr>
          <w:rFonts w:cstheme="minorHAnsi"/>
          <w:i/>
          <w:sz w:val="22"/>
          <w:szCs w:val="22"/>
        </w:rPr>
        <w:t>Tesoman</w:t>
      </w:r>
      <w:proofErr w:type="spellEnd"/>
      <w:r w:rsidR="00D1723A" w:rsidRPr="00D87A00">
        <w:rPr>
          <w:rFonts w:cstheme="minorHAnsi"/>
          <w:i/>
          <w:sz w:val="22"/>
          <w:szCs w:val="22"/>
        </w:rPr>
        <w:t xml:space="preserve"> hyvinvointiallianssin avaintulosalueet.</w:t>
      </w:r>
      <w:r w:rsidR="00521DE3">
        <w:rPr>
          <w:rFonts w:cstheme="minorHAnsi"/>
          <w:i/>
          <w:sz w:val="22"/>
          <w:szCs w:val="22"/>
        </w:rPr>
        <w:t xml:space="preserve"> (Kuosmanen &amp; Helminen 2018)</w:t>
      </w:r>
    </w:p>
    <w:p w:rsidR="0051316D" w:rsidRPr="00D87A00" w:rsidRDefault="0051316D" w:rsidP="00344419">
      <w:pPr>
        <w:spacing w:line="276" w:lineRule="auto"/>
        <w:jc w:val="both"/>
        <w:rPr>
          <w:rFonts w:cstheme="minorHAnsi"/>
          <w:i/>
          <w:sz w:val="22"/>
          <w:szCs w:val="22"/>
        </w:rPr>
      </w:pPr>
    </w:p>
    <w:p w:rsidR="00D1723A" w:rsidRPr="0051316D" w:rsidRDefault="00D1723A" w:rsidP="0051316D">
      <w:pPr>
        <w:pStyle w:val="Otsikko1"/>
        <w:numPr>
          <w:ilvl w:val="0"/>
          <w:numId w:val="23"/>
        </w:numPr>
      </w:pPr>
      <w:r w:rsidRPr="0051316D">
        <w:t>Toteutusvaihe</w:t>
      </w:r>
    </w:p>
    <w:p w:rsidR="0051316D" w:rsidRPr="0051316D" w:rsidRDefault="0051316D" w:rsidP="0051316D">
      <w:pPr>
        <w:pStyle w:val="Luettelokappale"/>
        <w:jc w:val="both"/>
        <w:rPr>
          <w:rFonts w:cstheme="minorHAnsi"/>
          <w:sz w:val="36"/>
          <w:szCs w:val="36"/>
        </w:rPr>
      </w:pPr>
    </w:p>
    <w:p w:rsidR="00D1723A" w:rsidRPr="00C16F03" w:rsidRDefault="000D2EFA" w:rsidP="00344419">
      <w:pPr>
        <w:jc w:val="both"/>
        <w:rPr>
          <w:rFonts w:cstheme="minorHAnsi"/>
          <w:sz w:val="22"/>
          <w:szCs w:val="22"/>
        </w:rPr>
      </w:pPr>
      <w:proofErr w:type="spellStart"/>
      <w:r w:rsidRPr="00C16F03">
        <w:rPr>
          <w:rFonts w:cstheme="minorHAnsi"/>
          <w:sz w:val="22"/>
          <w:szCs w:val="22"/>
        </w:rPr>
        <w:t>Tesoman</w:t>
      </w:r>
      <w:proofErr w:type="spellEnd"/>
      <w:r w:rsidRPr="00C16F03">
        <w:rPr>
          <w:rFonts w:cstheme="minorHAnsi"/>
          <w:sz w:val="22"/>
          <w:szCs w:val="22"/>
        </w:rPr>
        <w:t xml:space="preserve"> hyvinvointiallianssin </w:t>
      </w:r>
      <w:r w:rsidR="00C16F03" w:rsidRPr="00C16F03">
        <w:rPr>
          <w:rFonts w:cstheme="minorHAnsi"/>
          <w:sz w:val="22"/>
          <w:szCs w:val="22"/>
        </w:rPr>
        <w:t>toteutusvaiheeseen siirryttäessä Tampereen kaupunki ja Mehiläinen –yhtiöt solmivat toteutusvaiheen allianssisopimuksen (K</w:t>
      </w:r>
      <w:r w:rsidR="00C16F03">
        <w:rPr>
          <w:rFonts w:cstheme="minorHAnsi"/>
          <w:sz w:val="22"/>
          <w:szCs w:val="22"/>
        </w:rPr>
        <w:t xml:space="preserve">AS). Toteutusvaiheessa palvelutoimintaa ryhdyttiin toteuttamaan kehitysvaiheessa </w:t>
      </w:r>
      <w:r w:rsidR="00F6062B">
        <w:rPr>
          <w:rFonts w:cstheme="minorHAnsi"/>
          <w:sz w:val="22"/>
          <w:szCs w:val="22"/>
        </w:rPr>
        <w:t xml:space="preserve">määritellyn organisaation ja yhdessä laaditun palvelusuunnitelman mukaisesti. </w:t>
      </w:r>
      <w:r w:rsidR="00C16F03" w:rsidRPr="00C16F03">
        <w:rPr>
          <w:rFonts w:cstheme="minorHAnsi"/>
          <w:sz w:val="22"/>
          <w:szCs w:val="22"/>
        </w:rPr>
        <w:t>Sopimuksen mukaisesti toteutusvaiheessa</w:t>
      </w:r>
      <w:r w:rsidRPr="00C16F03">
        <w:rPr>
          <w:rFonts w:cstheme="minorHAnsi"/>
          <w:sz w:val="22"/>
          <w:szCs w:val="22"/>
        </w:rPr>
        <w:t xml:space="preserve"> noudat</w:t>
      </w:r>
      <w:r w:rsidR="00C16F03" w:rsidRPr="00C16F03">
        <w:rPr>
          <w:rFonts w:cstheme="minorHAnsi"/>
          <w:sz w:val="22"/>
          <w:szCs w:val="22"/>
        </w:rPr>
        <w:t>etaan seuraavia pääperiaatteita, jotka kuvaavat allianssin henkeä:</w:t>
      </w:r>
    </w:p>
    <w:p w:rsidR="00D1723A" w:rsidRPr="00C16F03" w:rsidRDefault="00D1723A" w:rsidP="00344419">
      <w:pPr>
        <w:pStyle w:val="Luettelokappale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6F03">
        <w:rPr>
          <w:rFonts w:asciiTheme="minorHAnsi" w:hAnsiTheme="minorHAnsi" w:cstheme="minorHAnsi"/>
          <w:sz w:val="22"/>
          <w:szCs w:val="22"/>
        </w:rPr>
        <w:t>Me kaikki voitamme tai me kaikki häviämme yhdessä.</w:t>
      </w:r>
    </w:p>
    <w:p w:rsidR="00D1723A" w:rsidRPr="00C16F03" w:rsidRDefault="00D1723A" w:rsidP="00344419">
      <w:pPr>
        <w:pStyle w:val="Luettelokappale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6F03">
        <w:rPr>
          <w:rFonts w:asciiTheme="minorHAnsi" w:hAnsiTheme="minorHAnsi" w:cstheme="minorHAnsi"/>
          <w:sz w:val="22"/>
          <w:szCs w:val="22"/>
        </w:rPr>
        <w:t>Meillä on yhteinen vastuu tuloksesta.</w:t>
      </w:r>
    </w:p>
    <w:p w:rsidR="00D1723A" w:rsidRPr="00C16F03" w:rsidRDefault="00D1723A" w:rsidP="00344419">
      <w:pPr>
        <w:pStyle w:val="Luettelokappale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6F03">
        <w:rPr>
          <w:rFonts w:asciiTheme="minorHAnsi" w:hAnsiTheme="minorHAnsi" w:cstheme="minorHAnsi"/>
          <w:sz w:val="22"/>
          <w:szCs w:val="22"/>
        </w:rPr>
        <w:t>Teemme kaikki päätökset allianssin parhaaksi -periaatteella, emmekä tavoittele etua toisen kustannuksella.</w:t>
      </w:r>
    </w:p>
    <w:p w:rsidR="00D1723A" w:rsidRPr="00C16F03" w:rsidRDefault="00D1723A" w:rsidP="00344419">
      <w:pPr>
        <w:pStyle w:val="Luettelokappale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6F03">
        <w:rPr>
          <w:rFonts w:asciiTheme="minorHAnsi" w:hAnsiTheme="minorHAnsi" w:cstheme="minorHAnsi"/>
          <w:sz w:val="22"/>
          <w:szCs w:val="22"/>
        </w:rPr>
        <w:t>Emme syyttele tai painosta toisiamme.</w:t>
      </w:r>
    </w:p>
    <w:p w:rsidR="00D1723A" w:rsidRPr="00C16F03" w:rsidRDefault="00D1723A" w:rsidP="00344419">
      <w:pPr>
        <w:pStyle w:val="Luettelokappale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6F03">
        <w:rPr>
          <w:rFonts w:asciiTheme="minorHAnsi" w:hAnsiTheme="minorHAnsi" w:cstheme="minorHAnsi"/>
          <w:sz w:val="22"/>
          <w:szCs w:val="22"/>
        </w:rPr>
        <w:t>Jokaisella on roolinsa mukaiset oikeudet ja vastuut.</w:t>
      </w:r>
    </w:p>
    <w:p w:rsidR="00D1723A" w:rsidRPr="00C16F03" w:rsidRDefault="00D1723A" w:rsidP="00344419">
      <w:pPr>
        <w:pStyle w:val="Luettelokappale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6F03">
        <w:rPr>
          <w:rFonts w:asciiTheme="minorHAnsi" w:hAnsiTheme="minorHAnsi" w:cstheme="minorHAnsi"/>
          <w:sz w:val="22"/>
          <w:szCs w:val="22"/>
        </w:rPr>
        <w:t>Mahdollisissa erimielisyyttä aiheuttavissa tilanteissa keskustelemme avoimesti ja teemme päätökset ilman viivytyksiä</w:t>
      </w:r>
    </w:p>
    <w:p w:rsidR="00D1723A" w:rsidRPr="00C16F03" w:rsidRDefault="00D1723A" w:rsidP="00344419">
      <w:pPr>
        <w:pStyle w:val="Luettelokappale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6F03">
        <w:rPr>
          <w:rFonts w:asciiTheme="minorHAnsi" w:hAnsiTheme="minorHAnsi" w:cstheme="minorHAnsi"/>
          <w:sz w:val="22"/>
          <w:szCs w:val="22"/>
        </w:rPr>
        <w:t>Rohkaisemme innovatiivisuuteen saavuttaaksemme erinomaisia tuloksia.</w:t>
      </w:r>
    </w:p>
    <w:p w:rsidR="00D1723A" w:rsidRPr="00C16F03" w:rsidRDefault="00D1723A" w:rsidP="00344419">
      <w:pPr>
        <w:pStyle w:val="Luettelokappale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6F03">
        <w:rPr>
          <w:rFonts w:asciiTheme="minorHAnsi" w:hAnsiTheme="minorHAnsi" w:cstheme="minorHAnsi"/>
          <w:sz w:val="22"/>
          <w:szCs w:val="22"/>
        </w:rPr>
        <w:t>Osapuolten johto antaa täyden tuen palvelujen kehittämiselle ja toteuttamiselle.</w:t>
      </w:r>
    </w:p>
    <w:p w:rsidR="0051316D" w:rsidRDefault="0051316D" w:rsidP="00344419">
      <w:pPr>
        <w:spacing w:after="120"/>
        <w:jc w:val="both"/>
        <w:rPr>
          <w:rFonts w:cstheme="minorHAnsi"/>
          <w:sz w:val="22"/>
          <w:szCs w:val="22"/>
        </w:rPr>
      </w:pPr>
    </w:p>
    <w:p w:rsidR="0051316D" w:rsidRDefault="0051316D" w:rsidP="00344419">
      <w:pPr>
        <w:spacing w:after="120"/>
        <w:jc w:val="both"/>
        <w:rPr>
          <w:rFonts w:cstheme="minorHAnsi"/>
          <w:sz w:val="22"/>
          <w:szCs w:val="22"/>
        </w:rPr>
      </w:pPr>
    </w:p>
    <w:p w:rsidR="00D1723A" w:rsidRPr="00C16F03" w:rsidRDefault="000D2EFA" w:rsidP="00344419">
      <w:pPr>
        <w:spacing w:after="120"/>
        <w:jc w:val="both"/>
        <w:rPr>
          <w:rFonts w:cstheme="minorHAnsi"/>
          <w:sz w:val="22"/>
          <w:szCs w:val="22"/>
        </w:rPr>
      </w:pPr>
      <w:r w:rsidRPr="00C16F03">
        <w:rPr>
          <w:rFonts w:cstheme="minorHAnsi"/>
          <w:sz w:val="22"/>
          <w:szCs w:val="22"/>
        </w:rPr>
        <w:lastRenderedPageBreak/>
        <w:t>L</w:t>
      </w:r>
      <w:r w:rsidR="00C16F03" w:rsidRPr="00C16F03">
        <w:rPr>
          <w:rFonts w:cstheme="minorHAnsi"/>
          <w:sz w:val="22"/>
          <w:szCs w:val="22"/>
        </w:rPr>
        <w:t>isäksi</w:t>
      </w:r>
      <w:r w:rsidRPr="00C16F03">
        <w:rPr>
          <w:rFonts w:cstheme="minorHAnsi"/>
          <w:sz w:val="22"/>
          <w:szCs w:val="22"/>
        </w:rPr>
        <w:t>:</w:t>
      </w:r>
    </w:p>
    <w:p w:rsidR="00D1723A" w:rsidRPr="00C16F03" w:rsidRDefault="00D1723A" w:rsidP="00344419">
      <w:pPr>
        <w:pStyle w:val="Luettelokappale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6F03">
        <w:rPr>
          <w:rFonts w:asciiTheme="minorHAnsi" w:hAnsiTheme="minorHAnsi" w:cstheme="minorHAnsi"/>
          <w:sz w:val="22"/>
          <w:szCs w:val="22"/>
        </w:rPr>
        <w:t>Luomme hyvää ja luottavaista ilmapiiriä toisillemme ja asiakkaillemme.</w:t>
      </w:r>
    </w:p>
    <w:p w:rsidR="00D1723A" w:rsidRPr="00C16F03" w:rsidRDefault="00D1723A" w:rsidP="00344419">
      <w:pPr>
        <w:pStyle w:val="Luettelokappale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6F03">
        <w:rPr>
          <w:rFonts w:asciiTheme="minorHAnsi" w:hAnsiTheme="minorHAnsi" w:cstheme="minorHAnsi"/>
          <w:sz w:val="22"/>
          <w:szCs w:val="22"/>
        </w:rPr>
        <w:t>Toimimme yhdessä, autamme ja tuemme toisiamme.</w:t>
      </w:r>
    </w:p>
    <w:p w:rsidR="00D1723A" w:rsidRPr="00C16F03" w:rsidRDefault="00D1723A" w:rsidP="00344419">
      <w:pPr>
        <w:pStyle w:val="Luettelokappale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6F03">
        <w:rPr>
          <w:rFonts w:asciiTheme="minorHAnsi" w:hAnsiTheme="minorHAnsi" w:cstheme="minorHAnsi"/>
          <w:sz w:val="22"/>
          <w:szCs w:val="22"/>
        </w:rPr>
        <w:t>Keskustelemme avoimesti ja rehellisesti.</w:t>
      </w:r>
    </w:p>
    <w:p w:rsidR="00D1723A" w:rsidRPr="00C16F03" w:rsidRDefault="00D1723A" w:rsidP="00344419">
      <w:pPr>
        <w:pStyle w:val="Luettelokappale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6F03">
        <w:rPr>
          <w:rFonts w:asciiTheme="minorHAnsi" w:hAnsiTheme="minorHAnsi" w:cstheme="minorHAnsi"/>
          <w:sz w:val="22"/>
          <w:szCs w:val="22"/>
        </w:rPr>
        <w:t>Kuuntelemme toisiamme tarkkaan ja kunnioitamme toistemme mielipiteitä.</w:t>
      </w:r>
    </w:p>
    <w:p w:rsidR="00D1723A" w:rsidRPr="00C16F03" w:rsidRDefault="00D1723A" w:rsidP="00344419">
      <w:pPr>
        <w:pStyle w:val="Luettelokappale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6F03">
        <w:rPr>
          <w:rFonts w:asciiTheme="minorHAnsi" w:hAnsiTheme="minorHAnsi" w:cstheme="minorHAnsi"/>
          <w:sz w:val="22"/>
          <w:szCs w:val="22"/>
        </w:rPr>
        <w:t>Kannustamme kaikkia ajattelemaan vapaasti ja innovatiivisesti ilman pelkoa epäonnistumisesta ja moitteista</w:t>
      </w:r>
    </w:p>
    <w:p w:rsidR="00D1723A" w:rsidRPr="00C16F03" w:rsidRDefault="00D1723A" w:rsidP="00344419">
      <w:pPr>
        <w:pStyle w:val="Luettelokappale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6F03">
        <w:rPr>
          <w:rFonts w:asciiTheme="minorHAnsi" w:hAnsiTheme="minorHAnsi" w:cstheme="minorHAnsi"/>
          <w:sz w:val="22"/>
          <w:szCs w:val="22"/>
        </w:rPr>
        <w:t>Emme syyttele toisiamme, emme kyräile takanapäin.</w:t>
      </w:r>
    </w:p>
    <w:p w:rsidR="00D1723A" w:rsidRPr="00C16F03" w:rsidRDefault="00D1723A" w:rsidP="00344419">
      <w:pPr>
        <w:pStyle w:val="Luettelokappale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6F03">
        <w:rPr>
          <w:rFonts w:asciiTheme="minorHAnsi" w:hAnsiTheme="minorHAnsi" w:cstheme="minorHAnsi"/>
          <w:sz w:val="22"/>
          <w:szCs w:val="22"/>
        </w:rPr>
        <w:t>Haastamme itsemme, sitoudumme tavoitteisiin ja otamme vastuuta.</w:t>
      </w:r>
    </w:p>
    <w:p w:rsidR="00D1723A" w:rsidRPr="00C16F03" w:rsidRDefault="00D1723A" w:rsidP="00344419">
      <w:pPr>
        <w:pStyle w:val="Luettelokappale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6F03">
        <w:rPr>
          <w:rFonts w:asciiTheme="minorHAnsi" w:hAnsiTheme="minorHAnsi" w:cstheme="minorHAnsi"/>
          <w:sz w:val="22"/>
          <w:szCs w:val="22"/>
        </w:rPr>
        <w:t>Annamme tunnustusta onnistumisista.</w:t>
      </w:r>
    </w:p>
    <w:p w:rsidR="00D1723A" w:rsidRDefault="00D1723A" w:rsidP="00344419">
      <w:pPr>
        <w:jc w:val="both"/>
        <w:rPr>
          <w:rFonts w:cstheme="minorHAnsi"/>
          <w:sz w:val="22"/>
          <w:szCs w:val="22"/>
        </w:rPr>
      </w:pPr>
    </w:p>
    <w:p w:rsidR="00D1723A" w:rsidRDefault="00D1723A" w:rsidP="00344419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  <w:lang w:eastAsia="fi-FI"/>
        </w:rPr>
        <w:drawing>
          <wp:inline distT="0" distB="0" distL="0" distR="0" wp14:anchorId="091149A4" wp14:editId="7742D232">
            <wp:extent cx="6076950" cy="986403"/>
            <wp:effectExtent l="0" t="0" r="0" b="4445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245" cy="986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723A" w:rsidRPr="00521DE3" w:rsidRDefault="00C16F03" w:rsidP="00344419">
      <w:pPr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Kuva </w:t>
      </w:r>
      <w:r w:rsidR="004B692D">
        <w:rPr>
          <w:rFonts w:cstheme="minorHAnsi"/>
          <w:i/>
          <w:sz w:val="22"/>
          <w:szCs w:val="22"/>
        </w:rPr>
        <w:t>8</w:t>
      </w:r>
      <w:r w:rsidR="00D1723A" w:rsidRPr="00521DE3">
        <w:rPr>
          <w:rFonts w:cstheme="minorHAnsi"/>
          <w:i/>
          <w:sz w:val="22"/>
          <w:szCs w:val="22"/>
        </w:rPr>
        <w:t xml:space="preserve">. </w:t>
      </w:r>
      <w:proofErr w:type="spellStart"/>
      <w:r w:rsidR="00D1723A" w:rsidRPr="00521DE3">
        <w:rPr>
          <w:rFonts w:cstheme="minorHAnsi"/>
          <w:i/>
          <w:sz w:val="22"/>
          <w:szCs w:val="22"/>
        </w:rPr>
        <w:t>Tesoman</w:t>
      </w:r>
      <w:proofErr w:type="spellEnd"/>
      <w:r w:rsidR="00D1723A" w:rsidRPr="00521DE3">
        <w:rPr>
          <w:rFonts w:cstheme="minorHAnsi"/>
          <w:i/>
          <w:sz w:val="22"/>
          <w:szCs w:val="22"/>
        </w:rPr>
        <w:t xml:space="preserve"> hyvinvoint</w:t>
      </w:r>
      <w:r>
        <w:rPr>
          <w:rFonts w:cstheme="minorHAnsi"/>
          <w:i/>
          <w:sz w:val="22"/>
          <w:szCs w:val="22"/>
        </w:rPr>
        <w:t>iallianssin vaiheet</w:t>
      </w:r>
      <w:r w:rsidR="00D1723A" w:rsidRPr="00521DE3">
        <w:rPr>
          <w:rFonts w:cstheme="minorHAnsi"/>
          <w:i/>
          <w:sz w:val="22"/>
          <w:szCs w:val="22"/>
        </w:rPr>
        <w:t>.</w:t>
      </w:r>
      <w:r w:rsidR="00521DE3">
        <w:rPr>
          <w:rFonts w:cstheme="minorHAnsi"/>
          <w:i/>
          <w:sz w:val="22"/>
          <w:szCs w:val="22"/>
        </w:rPr>
        <w:t xml:space="preserve"> (Kuosmanen &amp; Helminen 2018)</w:t>
      </w:r>
    </w:p>
    <w:p w:rsidR="00D1723A" w:rsidRDefault="00F6062B" w:rsidP="00344419">
      <w:pPr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Toteutusvaiheen kokemuksia, onnistumisia ja haasteita</w:t>
      </w:r>
    </w:p>
    <w:p w:rsidR="00D1723A" w:rsidRDefault="00D1723A" w:rsidP="00344419">
      <w:pPr>
        <w:jc w:val="both"/>
        <w:rPr>
          <w:rFonts w:cstheme="minorHAnsi"/>
          <w:i/>
          <w:iCs/>
          <w:sz w:val="22"/>
          <w:szCs w:val="22"/>
        </w:rPr>
      </w:pPr>
      <w:r w:rsidRPr="00A64BAC">
        <w:rPr>
          <w:rFonts w:cstheme="minorHAnsi"/>
          <w:i/>
          <w:iCs/>
          <w:sz w:val="22"/>
          <w:szCs w:val="22"/>
        </w:rPr>
        <w:t xml:space="preserve">”Ensimmäisten toimintakuukausien perusteella </w:t>
      </w:r>
      <w:proofErr w:type="spellStart"/>
      <w:r w:rsidRPr="00A64BAC">
        <w:rPr>
          <w:rFonts w:cstheme="minorHAnsi"/>
          <w:i/>
          <w:iCs/>
          <w:sz w:val="22"/>
          <w:szCs w:val="22"/>
        </w:rPr>
        <w:t>Tesoman</w:t>
      </w:r>
      <w:proofErr w:type="spellEnd"/>
      <w:r w:rsidRPr="00A64BAC">
        <w:rPr>
          <w:rFonts w:cstheme="minorHAnsi"/>
          <w:i/>
          <w:iCs/>
          <w:sz w:val="22"/>
          <w:szCs w:val="22"/>
        </w:rPr>
        <w:t xml:space="preserve"> hyvinvointikeskus tarjoaa alueen asukkaille sellaisen kohtaamispaikan ja palvelukokonaisuuden</w:t>
      </w:r>
      <w:r>
        <w:rPr>
          <w:rFonts w:cstheme="minorHAnsi"/>
          <w:i/>
          <w:iCs/>
          <w:sz w:val="22"/>
          <w:szCs w:val="22"/>
        </w:rPr>
        <w:t>, jota he ovat odottaneet.</w:t>
      </w:r>
    </w:p>
    <w:p w:rsidR="00D1723A" w:rsidRDefault="00D1723A" w:rsidP="00344419">
      <w:pPr>
        <w:jc w:val="both"/>
        <w:rPr>
          <w:rFonts w:cstheme="minorHAnsi"/>
          <w:i/>
          <w:iCs/>
          <w:sz w:val="22"/>
          <w:szCs w:val="22"/>
        </w:rPr>
      </w:pPr>
      <w:r w:rsidRPr="00A64BAC">
        <w:rPr>
          <w:rFonts w:cstheme="minorHAnsi"/>
          <w:i/>
          <w:iCs/>
          <w:sz w:val="22"/>
          <w:szCs w:val="22"/>
        </w:rPr>
        <w:t xml:space="preserve">Aiemmin hajanaiset ja puutteellisetkin peruspalvelut kuten terveysasema, suun terveydenhuolto ja neuvolat ovat nyt helposti saavutettavissa, ja sosiaali- ja terveyspalvelujen lisäksi samasta paikasta löytyy muita hyvinvointipalveluja: kirjasto ja nuorisopalvelut sekä yhteisöllisyyttä tukevaa </w:t>
      </w:r>
      <w:r>
        <w:rPr>
          <w:rFonts w:cstheme="minorHAnsi"/>
          <w:i/>
          <w:iCs/>
          <w:sz w:val="22"/>
          <w:szCs w:val="22"/>
        </w:rPr>
        <w:t>kahvila- ja tapahtumatoimintaa.</w:t>
      </w:r>
    </w:p>
    <w:p w:rsidR="00D1723A" w:rsidRDefault="00D1723A" w:rsidP="00344419">
      <w:pPr>
        <w:jc w:val="both"/>
        <w:rPr>
          <w:rFonts w:cstheme="minorHAnsi"/>
          <w:i/>
          <w:iCs/>
          <w:sz w:val="22"/>
          <w:szCs w:val="22"/>
        </w:rPr>
      </w:pPr>
      <w:r w:rsidRPr="00A64BAC">
        <w:rPr>
          <w:rFonts w:cstheme="minorHAnsi"/>
          <w:i/>
          <w:iCs/>
          <w:sz w:val="22"/>
          <w:szCs w:val="22"/>
        </w:rPr>
        <w:t>Keskuksessa panostetaan hyvään ilmapiiriin, asiakkaiden ystävälliseen kohtaamiseen ja matalan kynnyksen neuvontaan. ”Palvelusydämeksi” nimetyssä infopiste-kahvilassa asiakas saa niin juttuseuraa, lounasta, palveluohjausta kuin tarvittaessa vaikkapa apua verensokerimittarin paristonvaihtoon!</w:t>
      </w:r>
      <w:r w:rsidR="00F6062B">
        <w:rPr>
          <w:rFonts w:cstheme="minorHAnsi"/>
          <w:i/>
          <w:iCs/>
          <w:sz w:val="22"/>
          <w:szCs w:val="22"/>
        </w:rPr>
        <w:t>” (</w:t>
      </w:r>
      <w:r>
        <w:rPr>
          <w:rFonts w:cstheme="minorHAnsi"/>
          <w:i/>
          <w:iCs/>
          <w:sz w:val="22"/>
          <w:szCs w:val="22"/>
        </w:rPr>
        <w:t xml:space="preserve">Helminen, </w:t>
      </w:r>
      <w:r w:rsidR="00F6062B">
        <w:rPr>
          <w:rFonts w:cstheme="minorHAnsi"/>
          <w:i/>
          <w:iCs/>
          <w:sz w:val="22"/>
          <w:szCs w:val="22"/>
        </w:rPr>
        <w:t xml:space="preserve">R., </w:t>
      </w:r>
      <w:r>
        <w:rPr>
          <w:rFonts w:cstheme="minorHAnsi"/>
          <w:i/>
          <w:iCs/>
          <w:sz w:val="22"/>
          <w:szCs w:val="22"/>
        </w:rPr>
        <w:t xml:space="preserve">Kotilainen, </w:t>
      </w:r>
      <w:r w:rsidR="00F6062B">
        <w:rPr>
          <w:rFonts w:cstheme="minorHAnsi"/>
          <w:i/>
          <w:iCs/>
          <w:sz w:val="22"/>
          <w:szCs w:val="22"/>
        </w:rPr>
        <w:t>R. 2018).</w:t>
      </w:r>
    </w:p>
    <w:p w:rsidR="003D6EA6" w:rsidRDefault="003D6EA6">
      <w:pPr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br w:type="page"/>
      </w:r>
    </w:p>
    <w:tbl>
      <w:tblPr>
        <w:tblW w:w="97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4309"/>
        <w:gridCol w:w="4811"/>
      </w:tblGrid>
      <w:tr w:rsidR="00FA17BF" w:rsidRPr="00FA17BF" w:rsidTr="00FA17BF">
        <w:trPr>
          <w:trHeight w:val="301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A17BF" w:rsidRPr="00FA17BF" w:rsidRDefault="00FA17BF" w:rsidP="00FA17BF">
            <w:pPr>
              <w:spacing w:after="0" w:line="301" w:lineRule="atLeast"/>
              <w:jc w:val="center"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2"/>
                <w:szCs w:val="22"/>
                <w:lang w:eastAsia="fi-FI"/>
              </w:rPr>
              <w:lastRenderedPageBreak/>
              <w:t> </w:t>
            </w:r>
          </w:p>
        </w:tc>
        <w:tc>
          <w:tcPr>
            <w:tcW w:w="43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A17BF" w:rsidRPr="00FA17BF" w:rsidRDefault="00FA17BF" w:rsidP="00FA17BF">
            <w:pPr>
              <w:spacing w:after="0" w:line="301" w:lineRule="atLeast"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2"/>
                <w:szCs w:val="22"/>
                <w:lang w:eastAsia="fi-FI"/>
              </w:rPr>
              <w:t>Onnistumisia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A17BF" w:rsidRPr="00FA17BF" w:rsidRDefault="00FA17BF" w:rsidP="00FA17BF">
            <w:pPr>
              <w:spacing w:after="0" w:line="301" w:lineRule="atLeast"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2"/>
                <w:szCs w:val="22"/>
                <w:lang w:eastAsia="fi-FI"/>
              </w:rPr>
              <w:t>Haasteita</w:t>
            </w:r>
          </w:p>
        </w:tc>
      </w:tr>
      <w:tr w:rsidR="00FA17BF" w:rsidRPr="00FA17BF" w:rsidTr="00FA17BF">
        <w:trPr>
          <w:trHeight w:val="4977"/>
        </w:trPr>
        <w:tc>
          <w:tcPr>
            <w:tcW w:w="6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A17BF" w:rsidRPr="00FA17BF" w:rsidRDefault="00FA17BF" w:rsidP="00FA17BF">
            <w:pPr>
              <w:tabs>
                <w:tab w:val="left" w:pos="720"/>
              </w:tabs>
              <w:spacing w:after="0"/>
              <w:ind w:left="360"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43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A17BF" w:rsidRPr="00FA17BF" w:rsidRDefault="00FA17BF" w:rsidP="00FA17BF">
            <w:pPr>
              <w:numPr>
                <w:ilvl w:val="0"/>
                <w:numId w:val="160"/>
              </w:numPr>
              <w:tabs>
                <w:tab w:val="left" w:pos="360"/>
              </w:tabs>
              <w:spacing w:after="0"/>
              <w:contextualSpacing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color w:val="000000" w:themeColor="dark1"/>
                <w:kern w:val="24"/>
                <w:sz w:val="22"/>
                <w:szCs w:val="22"/>
                <w:lang w:eastAsia="fi-FI"/>
              </w:rPr>
              <w:t>Kaupunginhallituksen yksimielinen myönteinen päätös allianssin toteutusvaiheesta</w:t>
            </w:r>
          </w:p>
          <w:p w:rsidR="00FA17BF" w:rsidRPr="00FA17BF" w:rsidRDefault="00FA17BF" w:rsidP="00FA17BF">
            <w:pPr>
              <w:numPr>
                <w:ilvl w:val="0"/>
                <w:numId w:val="160"/>
              </w:numPr>
              <w:tabs>
                <w:tab w:val="left" w:pos="360"/>
              </w:tabs>
              <w:spacing w:after="0"/>
              <w:contextualSpacing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color w:val="000000" w:themeColor="dark1"/>
                <w:kern w:val="24"/>
                <w:sz w:val="22"/>
                <w:szCs w:val="22"/>
                <w:lang w:eastAsia="fi-FI"/>
              </w:rPr>
              <w:t>Allianssisopimuksen ja kaupallisen mallin luominen</w:t>
            </w:r>
          </w:p>
          <w:p w:rsidR="00FA17BF" w:rsidRPr="00FA17BF" w:rsidRDefault="00FA17BF" w:rsidP="00FA17BF">
            <w:pPr>
              <w:numPr>
                <w:ilvl w:val="0"/>
                <w:numId w:val="160"/>
              </w:numPr>
              <w:tabs>
                <w:tab w:val="left" w:pos="360"/>
              </w:tabs>
              <w:spacing w:after="0"/>
              <w:contextualSpacing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color w:val="000000" w:themeColor="dark1"/>
                <w:kern w:val="24"/>
                <w:sz w:val="22"/>
                <w:szCs w:val="22"/>
                <w:lang w:eastAsia="fi-FI"/>
              </w:rPr>
              <w:t>Tavoitteiden ja mittarien asettaminen</w:t>
            </w:r>
          </w:p>
          <w:p w:rsidR="00FA17BF" w:rsidRPr="00FA17BF" w:rsidRDefault="00FA17BF" w:rsidP="00FA17BF">
            <w:pPr>
              <w:numPr>
                <w:ilvl w:val="0"/>
                <w:numId w:val="160"/>
              </w:numPr>
              <w:tabs>
                <w:tab w:val="left" w:pos="360"/>
              </w:tabs>
              <w:spacing w:after="0"/>
              <w:contextualSpacing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color w:val="000000" w:themeColor="dark1"/>
                <w:kern w:val="24"/>
                <w:sz w:val="22"/>
                <w:szCs w:val="22"/>
                <w:lang w:eastAsia="fi-FI"/>
              </w:rPr>
              <w:t>Palvelujen vastuunjaosta sopiminen</w:t>
            </w:r>
          </w:p>
          <w:p w:rsidR="00FA17BF" w:rsidRPr="00FA17BF" w:rsidRDefault="00FA17BF" w:rsidP="00FA17BF">
            <w:pPr>
              <w:numPr>
                <w:ilvl w:val="0"/>
                <w:numId w:val="160"/>
              </w:numPr>
              <w:tabs>
                <w:tab w:val="left" w:pos="360"/>
              </w:tabs>
              <w:spacing w:after="0"/>
              <w:contextualSpacing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color w:val="000000" w:themeColor="dark1"/>
                <w:kern w:val="24"/>
                <w:sz w:val="22"/>
                <w:szCs w:val="22"/>
                <w:lang w:eastAsia="fi-FI"/>
              </w:rPr>
              <w:t>Palvelumuotoilutyö ja palvelujen suunnittelu</w:t>
            </w:r>
            <w:r w:rsidRPr="00FA17BF">
              <w:rPr>
                <w:rFonts w:eastAsia="Times New Roman" w:cstheme="minorHAnsi"/>
                <w:color w:val="000000" w:themeColor="dark1"/>
                <w:kern w:val="24"/>
                <w:sz w:val="22"/>
                <w:szCs w:val="22"/>
                <w:lang w:eastAsia="fi-FI"/>
              </w:rPr>
              <w:br/>
              <w:t>asiakaskokemuksen näkökulmasta</w:t>
            </w:r>
          </w:p>
          <w:p w:rsidR="00FA17BF" w:rsidRPr="00FA17BF" w:rsidRDefault="00FA17BF" w:rsidP="00FA17BF">
            <w:pPr>
              <w:numPr>
                <w:ilvl w:val="0"/>
                <w:numId w:val="160"/>
              </w:numPr>
              <w:tabs>
                <w:tab w:val="left" w:pos="360"/>
              </w:tabs>
              <w:spacing w:after="0"/>
              <w:contextualSpacing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color w:val="000000" w:themeColor="dark1"/>
                <w:kern w:val="24"/>
                <w:sz w:val="22"/>
                <w:szCs w:val="22"/>
                <w:lang w:eastAsia="fi-FI"/>
              </w:rPr>
              <w:t>Yhteistyö henkilöstöasioissa ja henkilöstön myönteinen suhtautuminen</w:t>
            </w:r>
          </w:p>
          <w:p w:rsidR="00FA17BF" w:rsidRPr="00FA17BF" w:rsidRDefault="00FA17BF" w:rsidP="00FA17BF">
            <w:pPr>
              <w:numPr>
                <w:ilvl w:val="0"/>
                <w:numId w:val="160"/>
              </w:numPr>
              <w:tabs>
                <w:tab w:val="left" w:pos="360"/>
              </w:tabs>
              <w:spacing w:after="0"/>
              <w:contextualSpacing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color w:val="000000" w:themeColor="dark1"/>
                <w:kern w:val="24"/>
                <w:sz w:val="22"/>
                <w:szCs w:val="22"/>
                <w:lang w:eastAsia="fi-FI"/>
              </w:rPr>
              <w:t>Kiinnostus allianssia kohtaan</w:t>
            </w:r>
          </w:p>
          <w:p w:rsidR="00FA17BF" w:rsidRPr="00FA17BF" w:rsidRDefault="00FA17BF" w:rsidP="00FA17BF">
            <w:pPr>
              <w:numPr>
                <w:ilvl w:val="0"/>
                <w:numId w:val="160"/>
              </w:numPr>
              <w:tabs>
                <w:tab w:val="left" w:pos="360"/>
              </w:tabs>
              <w:spacing w:after="0"/>
              <w:contextualSpacing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color w:val="000000" w:themeColor="dark1"/>
                <w:kern w:val="24"/>
                <w:sz w:val="22"/>
                <w:szCs w:val="22"/>
                <w:lang w:eastAsia="fi-FI"/>
              </w:rPr>
              <w:t>Käytännön tiivis yhteistyö, tutustuminen</w:t>
            </w:r>
          </w:p>
          <w:p w:rsidR="00FA17BF" w:rsidRPr="00FA17BF" w:rsidRDefault="00FA17BF" w:rsidP="00FA17BF">
            <w:pPr>
              <w:numPr>
                <w:ilvl w:val="0"/>
                <w:numId w:val="160"/>
              </w:numPr>
              <w:tabs>
                <w:tab w:val="left" w:pos="360"/>
              </w:tabs>
              <w:spacing w:after="0"/>
              <w:contextualSpacing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color w:val="000000" w:themeColor="dark1"/>
                <w:kern w:val="24"/>
                <w:sz w:val="22"/>
                <w:szCs w:val="22"/>
                <w:lang w:eastAsia="fi-FI"/>
              </w:rPr>
              <w:t>Yksimielinen päätöksenteko allianssin johtoryhmässä</w:t>
            </w:r>
          </w:p>
          <w:p w:rsidR="00FA17BF" w:rsidRPr="00FA17BF" w:rsidRDefault="00FA17BF" w:rsidP="00FA17BF">
            <w:pPr>
              <w:numPr>
                <w:ilvl w:val="0"/>
                <w:numId w:val="160"/>
              </w:numPr>
              <w:tabs>
                <w:tab w:val="left" w:pos="360"/>
              </w:tabs>
              <w:spacing w:after="0"/>
              <w:contextualSpacing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color w:val="000000" w:themeColor="dark1"/>
                <w:kern w:val="24"/>
                <w:sz w:val="22"/>
                <w:szCs w:val="22"/>
                <w:lang w:eastAsia="fi-FI"/>
              </w:rPr>
              <w:t>Hyvinvointikeskuksen avaaminen ja toiminnan käynnistyminen</w:t>
            </w:r>
          </w:p>
        </w:tc>
        <w:tc>
          <w:tcPr>
            <w:tcW w:w="48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A17BF" w:rsidRPr="00FA17BF" w:rsidRDefault="00FA17BF" w:rsidP="00FA17BF">
            <w:pPr>
              <w:numPr>
                <w:ilvl w:val="0"/>
                <w:numId w:val="160"/>
              </w:numPr>
              <w:tabs>
                <w:tab w:val="left" w:pos="360"/>
              </w:tabs>
              <w:spacing w:after="0"/>
              <w:contextualSpacing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color w:val="000000" w:themeColor="dark1"/>
                <w:kern w:val="24"/>
                <w:sz w:val="22"/>
                <w:szCs w:val="22"/>
                <w:lang w:eastAsia="fi-FI"/>
              </w:rPr>
              <w:t>Suuri, uusi kokonaisuus - paljon tehtävää</w:t>
            </w:r>
          </w:p>
          <w:p w:rsidR="00FA17BF" w:rsidRPr="00FA17BF" w:rsidRDefault="00FA17BF" w:rsidP="00FA17BF">
            <w:pPr>
              <w:numPr>
                <w:ilvl w:val="0"/>
                <w:numId w:val="160"/>
              </w:numPr>
              <w:tabs>
                <w:tab w:val="left" w:pos="360"/>
              </w:tabs>
              <w:spacing w:after="0"/>
              <w:contextualSpacing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color w:val="000000" w:themeColor="dark1"/>
                <w:kern w:val="24"/>
                <w:sz w:val="22"/>
                <w:szCs w:val="22"/>
                <w:lang w:eastAsia="fi-FI"/>
              </w:rPr>
              <w:t>Valmiita malleja ei ole</w:t>
            </w:r>
          </w:p>
          <w:p w:rsidR="00FA17BF" w:rsidRPr="00FA17BF" w:rsidRDefault="00FA17BF" w:rsidP="00FA17BF">
            <w:pPr>
              <w:numPr>
                <w:ilvl w:val="0"/>
                <w:numId w:val="160"/>
              </w:numPr>
              <w:tabs>
                <w:tab w:val="left" w:pos="360"/>
              </w:tabs>
              <w:spacing w:after="0"/>
              <w:contextualSpacing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color w:val="000000" w:themeColor="dark1"/>
                <w:kern w:val="24"/>
                <w:sz w:val="22"/>
                <w:szCs w:val="22"/>
                <w:lang w:eastAsia="fi-FI"/>
              </w:rPr>
              <w:t>Vanhoista rooleista (tilaaja, tuottaja) irtautuminen vie aikaa</w:t>
            </w:r>
          </w:p>
          <w:p w:rsidR="00FA17BF" w:rsidRPr="00FA17BF" w:rsidRDefault="00FA17BF" w:rsidP="00FA17BF">
            <w:pPr>
              <w:numPr>
                <w:ilvl w:val="0"/>
                <w:numId w:val="160"/>
              </w:numPr>
              <w:tabs>
                <w:tab w:val="left" w:pos="360"/>
              </w:tabs>
              <w:spacing w:after="0"/>
              <w:contextualSpacing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color w:val="000000" w:themeColor="dark1"/>
                <w:kern w:val="24"/>
                <w:sz w:val="22"/>
                <w:szCs w:val="22"/>
                <w:lang w:eastAsia="fi-FI"/>
              </w:rPr>
              <w:t>Budjetointi työlästä; taloushallinto poikkeaa entisestä</w:t>
            </w:r>
          </w:p>
          <w:p w:rsidR="00FA17BF" w:rsidRPr="00FA17BF" w:rsidRDefault="00FA17BF" w:rsidP="00FA17BF">
            <w:pPr>
              <w:numPr>
                <w:ilvl w:val="0"/>
                <w:numId w:val="160"/>
              </w:numPr>
              <w:tabs>
                <w:tab w:val="left" w:pos="360"/>
              </w:tabs>
              <w:spacing w:after="0"/>
              <w:contextualSpacing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color w:val="000000" w:themeColor="dark1"/>
                <w:kern w:val="24"/>
                <w:sz w:val="22"/>
                <w:szCs w:val="22"/>
                <w:lang w:eastAsia="fi-FI"/>
              </w:rPr>
              <w:t>Poliittisen päätöksenteon suuri rooli alkuvaiheessa</w:t>
            </w:r>
          </w:p>
          <w:p w:rsidR="00FA17BF" w:rsidRPr="00FA17BF" w:rsidRDefault="00FA17BF" w:rsidP="00FA17BF">
            <w:pPr>
              <w:numPr>
                <w:ilvl w:val="0"/>
                <w:numId w:val="160"/>
              </w:numPr>
              <w:tabs>
                <w:tab w:val="left" w:pos="360"/>
              </w:tabs>
              <w:spacing w:after="0"/>
              <w:contextualSpacing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color w:val="000000" w:themeColor="dark1"/>
                <w:kern w:val="24"/>
                <w:sz w:val="22"/>
                <w:szCs w:val="22"/>
                <w:lang w:eastAsia="fi-FI"/>
              </w:rPr>
              <w:t>Yksityisen ja julkisen toimijan erilaiset toimintatavat ja kulttuurit</w:t>
            </w:r>
          </w:p>
          <w:p w:rsidR="00FA17BF" w:rsidRPr="00FA17BF" w:rsidRDefault="00FA17BF" w:rsidP="00FA17BF">
            <w:pPr>
              <w:numPr>
                <w:ilvl w:val="0"/>
                <w:numId w:val="160"/>
              </w:numPr>
              <w:tabs>
                <w:tab w:val="left" w:pos="360"/>
              </w:tabs>
              <w:spacing w:after="0"/>
              <w:contextualSpacing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color w:val="000000" w:themeColor="dark1"/>
                <w:kern w:val="24"/>
                <w:sz w:val="22"/>
                <w:szCs w:val="22"/>
                <w:lang w:eastAsia="fi-FI"/>
              </w:rPr>
              <w:t>Kaupungin yksikköjen ”väliin jääville” yhteisille asioille ei aina tahdo löytyä ratkaisua</w:t>
            </w:r>
          </w:p>
          <w:p w:rsidR="00FA17BF" w:rsidRPr="00FA17BF" w:rsidRDefault="00FA17BF" w:rsidP="00FA17BF">
            <w:pPr>
              <w:numPr>
                <w:ilvl w:val="0"/>
                <w:numId w:val="160"/>
              </w:numPr>
              <w:tabs>
                <w:tab w:val="left" w:pos="1080"/>
              </w:tabs>
              <w:spacing w:after="0"/>
              <w:contextualSpacing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color w:val="000000" w:themeColor="dark1"/>
                <w:kern w:val="24"/>
                <w:sz w:val="22"/>
                <w:szCs w:val="22"/>
                <w:lang w:eastAsia="fi-FI"/>
              </w:rPr>
              <w:t>Hankinnat, kustannukset, päätöksenteko, vastuu jne.</w:t>
            </w:r>
          </w:p>
          <w:p w:rsidR="00FA17BF" w:rsidRPr="00FA17BF" w:rsidRDefault="00FA17BF" w:rsidP="00FA17BF">
            <w:pPr>
              <w:numPr>
                <w:ilvl w:val="0"/>
                <w:numId w:val="160"/>
              </w:numPr>
              <w:tabs>
                <w:tab w:val="left" w:pos="360"/>
              </w:tabs>
              <w:spacing w:after="0"/>
              <w:contextualSpacing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color w:val="000000" w:themeColor="dark1"/>
                <w:kern w:val="24"/>
                <w:sz w:val="22"/>
                <w:szCs w:val="22"/>
                <w:lang w:eastAsia="fi-FI"/>
              </w:rPr>
              <w:t>Varsinaista projektiorganisaatiota ei ollut</w:t>
            </w:r>
          </w:p>
          <w:p w:rsidR="00FA17BF" w:rsidRPr="00FA17BF" w:rsidRDefault="00FA17BF" w:rsidP="00FA17BF">
            <w:pPr>
              <w:numPr>
                <w:ilvl w:val="0"/>
                <w:numId w:val="160"/>
              </w:numPr>
              <w:tabs>
                <w:tab w:val="left" w:pos="360"/>
              </w:tabs>
              <w:spacing w:after="0"/>
              <w:contextualSpacing/>
              <w:rPr>
                <w:rFonts w:eastAsia="Times New Roman" w:cstheme="minorHAnsi"/>
                <w:sz w:val="22"/>
                <w:szCs w:val="22"/>
                <w:lang w:eastAsia="fi-FI"/>
              </w:rPr>
            </w:pPr>
            <w:r w:rsidRPr="00FA17BF">
              <w:rPr>
                <w:rFonts w:eastAsia="Times New Roman" w:cstheme="minorHAnsi"/>
                <w:color w:val="000000" w:themeColor="dark1"/>
                <w:kern w:val="24"/>
                <w:sz w:val="22"/>
                <w:szCs w:val="22"/>
                <w:lang w:eastAsia="fi-FI"/>
              </w:rPr>
              <w:t>Allianssin tulevat työntekijät eivät vielä juuri käytettävissä (tai edes tiedossa) kehitysvaiheessa</w:t>
            </w:r>
          </w:p>
        </w:tc>
      </w:tr>
    </w:tbl>
    <w:p w:rsidR="00D1723A" w:rsidRPr="00FA17BF" w:rsidRDefault="00D1723A" w:rsidP="00344419">
      <w:pPr>
        <w:jc w:val="both"/>
        <w:rPr>
          <w:rFonts w:cstheme="minorHAnsi"/>
          <w:i/>
          <w:sz w:val="6"/>
          <w:szCs w:val="6"/>
        </w:rPr>
      </w:pPr>
    </w:p>
    <w:p w:rsidR="001829C0" w:rsidRPr="002E4DB3" w:rsidRDefault="00F6062B" w:rsidP="00344419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Taulukko </w:t>
      </w:r>
      <w:r w:rsidR="004B692D">
        <w:rPr>
          <w:rFonts w:cstheme="minorHAnsi"/>
          <w:i/>
          <w:sz w:val="22"/>
          <w:szCs w:val="22"/>
        </w:rPr>
        <w:t>2</w:t>
      </w:r>
      <w:r w:rsidR="00D1723A" w:rsidRPr="00521DE3">
        <w:rPr>
          <w:rFonts w:cstheme="minorHAnsi"/>
          <w:i/>
          <w:sz w:val="22"/>
          <w:szCs w:val="22"/>
        </w:rPr>
        <w:t xml:space="preserve">. </w:t>
      </w:r>
      <w:proofErr w:type="spellStart"/>
      <w:r w:rsidR="00D1723A" w:rsidRPr="00521DE3">
        <w:rPr>
          <w:rFonts w:cstheme="minorHAnsi"/>
          <w:i/>
          <w:sz w:val="22"/>
          <w:szCs w:val="22"/>
        </w:rPr>
        <w:t>Tesoman</w:t>
      </w:r>
      <w:proofErr w:type="spellEnd"/>
      <w:r w:rsidR="00D1723A" w:rsidRPr="00521DE3">
        <w:rPr>
          <w:rFonts w:cstheme="minorHAnsi"/>
          <w:i/>
          <w:sz w:val="22"/>
          <w:szCs w:val="22"/>
        </w:rPr>
        <w:t xml:space="preserve"> hyvinvointiallianssin onnistumisia ja haasteita.</w:t>
      </w:r>
      <w:r w:rsidR="00F05344">
        <w:rPr>
          <w:rFonts w:cstheme="minorHAnsi"/>
          <w:i/>
          <w:sz w:val="22"/>
          <w:szCs w:val="22"/>
        </w:rPr>
        <w:t xml:space="preserve"> (muokattu lähteestä: </w:t>
      </w:r>
      <w:r w:rsidR="00521DE3">
        <w:rPr>
          <w:rFonts w:cstheme="minorHAnsi"/>
          <w:i/>
          <w:sz w:val="22"/>
          <w:szCs w:val="22"/>
        </w:rPr>
        <w:t>Kuosmanen &amp; Helminen 2</w:t>
      </w:r>
      <w:bookmarkStart w:id="4" w:name="_Toc493577186"/>
      <w:bookmarkStart w:id="5" w:name="_Toc493681251"/>
      <w:bookmarkStart w:id="6" w:name="_Toc494987037"/>
      <w:bookmarkStart w:id="7" w:name="_Toc494987854"/>
      <w:bookmarkStart w:id="8" w:name="_Toc495522764"/>
      <w:bookmarkStart w:id="9" w:name="_Toc495523039"/>
      <w:bookmarkStart w:id="10" w:name="_Toc493577187"/>
      <w:bookmarkStart w:id="11" w:name="_Toc493681252"/>
      <w:bookmarkStart w:id="12" w:name="_Toc494987038"/>
      <w:bookmarkStart w:id="13" w:name="_Toc494987855"/>
      <w:bookmarkStart w:id="14" w:name="_Toc495522765"/>
      <w:bookmarkStart w:id="15" w:name="_Toc495523040"/>
      <w:bookmarkStart w:id="16" w:name="_Toc491790534"/>
      <w:bookmarkStart w:id="17" w:name="_Toc491790536"/>
      <w:bookmarkStart w:id="18" w:name="_Toc491790538"/>
      <w:bookmarkStart w:id="19" w:name="_Toc493577194"/>
      <w:bookmarkStart w:id="20" w:name="_Toc493681259"/>
      <w:bookmarkStart w:id="21" w:name="_Toc494987045"/>
      <w:bookmarkStart w:id="22" w:name="_Toc494987862"/>
      <w:bookmarkStart w:id="23" w:name="_Toc495522772"/>
      <w:bookmarkStart w:id="24" w:name="_Toc495523047"/>
      <w:bookmarkStart w:id="25" w:name="_Toc491790539"/>
      <w:bookmarkStart w:id="26" w:name="_Toc493577195"/>
      <w:bookmarkStart w:id="27" w:name="_Toc493681260"/>
      <w:bookmarkStart w:id="28" w:name="_Toc494987046"/>
      <w:bookmarkStart w:id="29" w:name="_Toc494987863"/>
      <w:bookmarkStart w:id="30" w:name="_Toc495522773"/>
      <w:bookmarkStart w:id="31" w:name="_Toc495523048"/>
      <w:bookmarkStart w:id="32" w:name="_Toc491790540"/>
      <w:bookmarkStart w:id="33" w:name="_Toc493577196"/>
      <w:bookmarkStart w:id="34" w:name="_Toc493681261"/>
      <w:bookmarkStart w:id="35" w:name="_Toc494987047"/>
      <w:bookmarkStart w:id="36" w:name="_Toc494987864"/>
      <w:bookmarkStart w:id="37" w:name="_Toc495522774"/>
      <w:bookmarkStart w:id="38" w:name="_Toc495523049"/>
      <w:bookmarkStart w:id="39" w:name="_Toc491790541"/>
      <w:bookmarkStart w:id="40" w:name="_Toc493577197"/>
      <w:bookmarkStart w:id="41" w:name="_Toc493681262"/>
      <w:bookmarkStart w:id="42" w:name="_Toc494987048"/>
      <w:bookmarkStart w:id="43" w:name="_Toc494987865"/>
      <w:bookmarkStart w:id="44" w:name="_Toc495522775"/>
      <w:bookmarkStart w:id="45" w:name="_Toc495523050"/>
      <w:bookmarkStart w:id="46" w:name="_Toc491790542"/>
      <w:bookmarkStart w:id="47" w:name="_Toc493577198"/>
      <w:bookmarkStart w:id="48" w:name="_Toc493681263"/>
      <w:bookmarkStart w:id="49" w:name="_Toc494987049"/>
      <w:bookmarkStart w:id="50" w:name="_Toc494987866"/>
      <w:bookmarkStart w:id="51" w:name="_Toc495522776"/>
      <w:bookmarkStart w:id="52" w:name="_Toc495523051"/>
      <w:bookmarkStart w:id="53" w:name="_Toc491790543"/>
      <w:bookmarkStart w:id="54" w:name="_Toc493577199"/>
      <w:bookmarkStart w:id="55" w:name="_Toc493681264"/>
      <w:bookmarkStart w:id="56" w:name="_Toc494987050"/>
      <w:bookmarkStart w:id="57" w:name="_Toc494987867"/>
      <w:bookmarkStart w:id="58" w:name="_Toc495522777"/>
      <w:bookmarkStart w:id="59" w:name="_Toc495523052"/>
      <w:bookmarkStart w:id="60" w:name="_Toc491790544"/>
      <w:bookmarkStart w:id="61" w:name="_Toc493577200"/>
      <w:bookmarkStart w:id="62" w:name="_Toc493681265"/>
      <w:bookmarkStart w:id="63" w:name="_Toc494987051"/>
      <w:bookmarkStart w:id="64" w:name="_Toc494987868"/>
      <w:bookmarkStart w:id="65" w:name="_Toc495522778"/>
      <w:bookmarkStart w:id="66" w:name="_Toc495523053"/>
      <w:bookmarkStart w:id="67" w:name="_Toc491790545"/>
      <w:bookmarkStart w:id="68" w:name="_Toc493577201"/>
      <w:bookmarkStart w:id="69" w:name="_Toc493681266"/>
      <w:bookmarkStart w:id="70" w:name="_Toc494987052"/>
      <w:bookmarkStart w:id="71" w:name="_Toc494987869"/>
      <w:bookmarkStart w:id="72" w:name="_Toc495522779"/>
      <w:bookmarkStart w:id="73" w:name="_Toc495523054"/>
      <w:bookmarkStart w:id="74" w:name="_Toc491790546"/>
      <w:bookmarkStart w:id="75" w:name="_Toc493577202"/>
      <w:bookmarkStart w:id="76" w:name="_Toc493681267"/>
      <w:bookmarkStart w:id="77" w:name="_Toc494987053"/>
      <w:bookmarkStart w:id="78" w:name="_Toc494987870"/>
      <w:bookmarkStart w:id="79" w:name="_Toc495522780"/>
      <w:bookmarkStart w:id="80" w:name="_Toc495523055"/>
      <w:bookmarkStart w:id="81" w:name="_Toc491790547"/>
      <w:bookmarkStart w:id="82" w:name="_Toc493577203"/>
      <w:bookmarkStart w:id="83" w:name="_Toc493681268"/>
      <w:bookmarkStart w:id="84" w:name="_Toc494987054"/>
      <w:bookmarkStart w:id="85" w:name="_Toc494987871"/>
      <w:bookmarkStart w:id="86" w:name="_Toc495522781"/>
      <w:bookmarkStart w:id="87" w:name="_Toc495523056"/>
      <w:bookmarkStart w:id="88" w:name="_Toc491790548"/>
      <w:bookmarkStart w:id="89" w:name="_Toc493577204"/>
      <w:bookmarkStart w:id="90" w:name="_Toc493681269"/>
      <w:bookmarkStart w:id="91" w:name="_Toc494987055"/>
      <w:bookmarkStart w:id="92" w:name="_Toc494987872"/>
      <w:bookmarkStart w:id="93" w:name="_Toc495522782"/>
      <w:bookmarkStart w:id="94" w:name="_Toc495523057"/>
      <w:bookmarkStart w:id="95" w:name="_Toc491790549"/>
      <w:bookmarkStart w:id="96" w:name="_Toc493577205"/>
      <w:bookmarkStart w:id="97" w:name="_Toc493681270"/>
      <w:bookmarkStart w:id="98" w:name="_Toc494987056"/>
      <w:bookmarkStart w:id="99" w:name="_Toc494987873"/>
      <w:bookmarkStart w:id="100" w:name="_Toc495522783"/>
      <w:bookmarkStart w:id="101" w:name="_Toc495523058"/>
      <w:bookmarkStart w:id="102" w:name="_Toc491790550"/>
      <w:bookmarkStart w:id="103" w:name="_Toc493577206"/>
      <w:bookmarkStart w:id="104" w:name="_Toc493681271"/>
      <w:bookmarkStart w:id="105" w:name="_Toc494987057"/>
      <w:bookmarkStart w:id="106" w:name="_Toc494987874"/>
      <w:bookmarkStart w:id="107" w:name="_Toc495522784"/>
      <w:bookmarkStart w:id="108" w:name="_Toc495523059"/>
      <w:bookmarkStart w:id="109" w:name="_Toc491790551"/>
      <w:bookmarkStart w:id="110" w:name="_Toc493577207"/>
      <w:bookmarkStart w:id="111" w:name="_Toc493681272"/>
      <w:bookmarkStart w:id="112" w:name="_Toc494987058"/>
      <w:bookmarkStart w:id="113" w:name="_Toc494987875"/>
      <w:bookmarkStart w:id="114" w:name="_Toc495522785"/>
      <w:bookmarkStart w:id="115" w:name="_Toc495523060"/>
      <w:bookmarkStart w:id="116" w:name="_Toc491790552"/>
      <w:bookmarkStart w:id="117" w:name="_Toc493577208"/>
      <w:bookmarkStart w:id="118" w:name="_Toc493681273"/>
      <w:bookmarkStart w:id="119" w:name="_Toc494987059"/>
      <w:bookmarkStart w:id="120" w:name="_Toc494987876"/>
      <w:bookmarkStart w:id="121" w:name="_Toc495522786"/>
      <w:bookmarkStart w:id="122" w:name="_Toc495523061"/>
      <w:bookmarkStart w:id="123" w:name="_Toc491790553"/>
      <w:bookmarkStart w:id="124" w:name="_Toc493577209"/>
      <w:bookmarkStart w:id="125" w:name="_Toc493681274"/>
      <w:bookmarkStart w:id="126" w:name="_Toc494987060"/>
      <w:bookmarkStart w:id="127" w:name="_Toc494987877"/>
      <w:bookmarkStart w:id="128" w:name="_Toc495522787"/>
      <w:bookmarkStart w:id="129" w:name="_Toc495523062"/>
      <w:bookmarkStart w:id="130" w:name="_Toc491790554"/>
      <w:bookmarkStart w:id="131" w:name="_Toc493577210"/>
      <w:bookmarkStart w:id="132" w:name="_Toc493681275"/>
      <w:bookmarkStart w:id="133" w:name="_Toc494987061"/>
      <w:bookmarkStart w:id="134" w:name="_Toc494987878"/>
      <w:bookmarkStart w:id="135" w:name="_Toc495522788"/>
      <w:bookmarkStart w:id="136" w:name="_Toc495523063"/>
      <w:bookmarkStart w:id="137" w:name="_Toc491790555"/>
      <w:bookmarkStart w:id="138" w:name="_Toc493577211"/>
      <w:bookmarkStart w:id="139" w:name="_Toc493681276"/>
      <w:bookmarkStart w:id="140" w:name="_Toc494987062"/>
      <w:bookmarkStart w:id="141" w:name="_Toc494987879"/>
      <w:bookmarkStart w:id="142" w:name="_Toc495522789"/>
      <w:bookmarkStart w:id="143" w:name="_Toc495523064"/>
      <w:bookmarkStart w:id="144" w:name="_Toc491790556"/>
      <w:bookmarkStart w:id="145" w:name="_Toc493577212"/>
      <w:bookmarkStart w:id="146" w:name="_Toc493681277"/>
      <w:bookmarkStart w:id="147" w:name="_Toc494987063"/>
      <w:bookmarkStart w:id="148" w:name="_Toc494987880"/>
      <w:bookmarkStart w:id="149" w:name="_Toc495522790"/>
      <w:bookmarkStart w:id="150" w:name="_Toc495523065"/>
      <w:bookmarkStart w:id="151" w:name="_Toc491790557"/>
      <w:bookmarkStart w:id="152" w:name="_Toc493577213"/>
      <w:bookmarkStart w:id="153" w:name="_Toc493681278"/>
      <w:bookmarkStart w:id="154" w:name="_Toc494987064"/>
      <w:bookmarkStart w:id="155" w:name="_Toc494987881"/>
      <w:bookmarkStart w:id="156" w:name="_Toc495522791"/>
      <w:bookmarkStart w:id="157" w:name="_Toc495523066"/>
      <w:bookmarkStart w:id="158" w:name="_Toc491790558"/>
      <w:bookmarkStart w:id="159" w:name="_Toc493577214"/>
      <w:bookmarkStart w:id="160" w:name="_Toc493681279"/>
      <w:bookmarkStart w:id="161" w:name="_Toc494987065"/>
      <w:bookmarkStart w:id="162" w:name="_Toc494987882"/>
      <w:bookmarkStart w:id="163" w:name="_Toc495522792"/>
      <w:bookmarkStart w:id="164" w:name="_Toc495523067"/>
      <w:bookmarkStart w:id="165" w:name="_Toc491790559"/>
      <w:bookmarkStart w:id="166" w:name="_Toc493577215"/>
      <w:bookmarkStart w:id="167" w:name="_Toc493681280"/>
      <w:bookmarkStart w:id="168" w:name="_Toc494987066"/>
      <w:bookmarkStart w:id="169" w:name="_Toc494987883"/>
      <w:bookmarkStart w:id="170" w:name="_Toc495522793"/>
      <w:bookmarkStart w:id="171" w:name="_Toc495523068"/>
      <w:bookmarkStart w:id="172" w:name="_Toc491790560"/>
      <w:bookmarkStart w:id="173" w:name="_Toc493577216"/>
      <w:bookmarkStart w:id="174" w:name="_Toc493681281"/>
      <w:bookmarkStart w:id="175" w:name="_Toc494987067"/>
      <w:bookmarkStart w:id="176" w:name="_Toc494987884"/>
      <w:bookmarkStart w:id="177" w:name="_Toc495522794"/>
      <w:bookmarkStart w:id="178" w:name="_Toc495523069"/>
      <w:bookmarkStart w:id="179" w:name="_Toc491790561"/>
      <w:bookmarkStart w:id="180" w:name="_Toc493577217"/>
      <w:bookmarkStart w:id="181" w:name="_Toc493681282"/>
      <w:bookmarkStart w:id="182" w:name="_Toc494987068"/>
      <w:bookmarkStart w:id="183" w:name="_Toc494987885"/>
      <w:bookmarkStart w:id="184" w:name="_Toc495522795"/>
      <w:bookmarkStart w:id="185" w:name="_Toc495523070"/>
      <w:bookmarkStart w:id="186" w:name="_Toc491790562"/>
      <w:bookmarkStart w:id="187" w:name="_Toc493577218"/>
      <w:bookmarkStart w:id="188" w:name="_Toc493681283"/>
      <w:bookmarkStart w:id="189" w:name="_Toc494987069"/>
      <w:bookmarkStart w:id="190" w:name="_Toc494987886"/>
      <w:bookmarkStart w:id="191" w:name="_Toc495522796"/>
      <w:bookmarkStart w:id="192" w:name="_Toc495523071"/>
      <w:bookmarkStart w:id="193" w:name="_Toc491790563"/>
      <w:bookmarkStart w:id="194" w:name="_Toc493577219"/>
      <w:bookmarkStart w:id="195" w:name="_Toc493681284"/>
      <w:bookmarkStart w:id="196" w:name="_Toc494987070"/>
      <w:bookmarkStart w:id="197" w:name="_Toc494987887"/>
      <w:bookmarkStart w:id="198" w:name="_Toc495522797"/>
      <w:bookmarkStart w:id="199" w:name="_Toc495523072"/>
      <w:bookmarkStart w:id="200" w:name="_Toc491790564"/>
      <w:bookmarkStart w:id="201" w:name="_Toc493577220"/>
      <w:bookmarkStart w:id="202" w:name="_Toc493681285"/>
      <w:bookmarkStart w:id="203" w:name="_Toc494987071"/>
      <w:bookmarkStart w:id="204" w:name="_Toc494987888"/>
      <w:bookmarkStart w:id="205" w:name="_Toc495522798"/>
      <w:bookmarkStart w:id="206" w:name="_Toc495523073"/>
      <w:bookmarkStart w:id="207" w:name="_Toc491790565"/>
      <w:bookmarkStart w:id="208" w:name="_Toc493577221"/>
      <w:bookmarkStart w:id="209" w:name="_Toc493681286"/>
      <w:bookmarkStart w:id="210" w:name="_Toc494987072"/>
      <w:bookmarkStart w:id="211" w:name="_Toc494987889"/>
      <w:bookmarkStart w:id="212" w:name="_Toc495522799"/>
      <w:bookmarkStart w:id="213" w:name="_Toc495523074"/>
      <w:bookmarkStart w:id="214" w:name="_Toc491790566"/>
      <w:bookmarkStart w:id="215" w:name="_Toc493577222"/>
      <w:bookmarkStart w:id="216" w:name="_Toc493681287"/>
      <w:bookmarkStart w:id="217" w:name="_Toc494987073"/>
      <w:bookmarkStart w:id="218" w:name="_Toc494987890"/>
      <w:bookmarkStart w:id="219" w:name="_Toc495522800"/>
      <w:bookmarkStart w:id="220" w:name="_Toc495523075"/>
      <w:bookmarkStart w:id="221" w:name="_Toc491790567"/>
      <w:bookmarkStart w:id="222" w:name="_Toc493577223"/>
      <w:bookmarkStart w:id="223" w:name="_Toc493681288"/>
      <w:bookmarkStart w:id="224" w:name="_Toc494987074"/>
      <w:bookmarkStart w:id="225" w:name="_Toc494987891"/>
      <w:bookmarkStart w:id="226" w:name="_Toc495522801"/>
      <w:bookmarkStart w:id="227" w:name="_Toc495523076"/>
      <w:bookmarkStart w:id="228" w:name="_Toc491790592"/>
      <w:bookmarkStart w:id="229" w:name="_Toc493577248"/>
      <w:bookmarkStart w:id="230" w:name="_Toc493681313"/>
      <w:bookmarkStart w:id="231" w:name="_Toc494987099"/>
      <w:bookmarkStart w:id="232" w:name="_Toc494987916"/>
      <w:bookmarkStart w:id="233" w:name="_Toc495522826"/>
      <w:bookmarkStart w:id="234" w:name="_Toc495523101"/>
      <w:bookmarkStart w:id="235" w:name="_Toc491776910"/>
      <w:bookmarkStart w:id="236" w:name="_Toc491777099"/>
      <w:bookmarkStart w:id="237" w:name="_Toc491784689"/>
      <w:bookmarkStart w:id="238" w:name="_Toc491785659"/>
      <w:bookmarkStart w:id="239" w:name="_Toc491790593"/>
      <w:bookmarkStart w:id="240" w:name="_Toc493577249"/>
      <w:bookmarkStart w:id="241" w:name="_Toc493681314"/>
      <w:bookmarkStart w:id="242" w:name="_Toc494987100"/>
      <w:bookmarkStart w:id="243" w:name="_Toc494987917"/>
      <w:bookmarkStart w:id="244" w:name="_Toc495522827"/>
      <w:bookmarkStart w:id="245" w:name="_Toc495523102"/>
      <w:bookmarkStart w:id="246" w:name="_Toc491776911"/>
      <w:bookmarkStart w:id="247" w:name="_Toc491777100"/>
      <w:bookmarkStart w:id="248" w:name="_Toc491784690"/>
      <w:bookmarkStart w:id="249" w:name="_Toc491785660"/>
      <w:bookmarkStart w:id="250" w:name="_Toc491790594"/>
      <w:bookmarkStart w:id="251" w:name="_Toc493577250"/>
      <w:bookmarkStart w:id="252" w:name="_Toc493681315"/>
      <w:bookmarkStart w:id="253" w:name="_Toc494987101"/>
      <w:bookmarkStart w:id="254" w:name="_Toc494987918"/>
      <w:bookmarkStart w:id="255" w:name="_Toc495522828"/>
      <w:bookmarkStart w:id="256" w:name="_Toc495523103"/>
      <w:bookmarkStart w:id="257" w:name="_Toc491776912"/>
      <w:bookmarkStart w:id="258" w:name="_Toc491777101"/>
      <w:bookmarkStart w:id="259" w:name="_Toc491784691"/>
      <w:bookmarkStart w:id="260" w:name="_Toc491785661"/>
      <w:bookmarkStart w:id="261" w:name="_Toc491790595"/>
      <w:bookmarkStart w:id="262" w:name="_Toc493577251"/>
      <w:bookmarkStart w:id="263" w:name="_Toc493681316"/>
      <w:bookmarkStart w:id="264" w:name="_Toc494987102"/>
      <w:bookmarkStart w:id="265" w:name="_Toc494987919"/>
      <w:bookmarkStart w:id="266" w:name="_Toc495522829"/>
      <w:bookmarkStart w:id="267" w:name="_Toc495523104"/>
      <w:bookmarkStart w:id="268" w:name="_Toc491776913"/>
      <w:bookmarkStart w:id="269" w:name="_Toc491777102"/>
      <w:bookmarkStart w:id="270" w:name="_Toc491784692"/>
      <w:bookmarkStart w:id="271" w:name="_Toc491785662"/>
      <w:bookmarkStart w:id="272" w:name="_Toc491790596"/>
      <w:bookmarkStart w:id="273" w:name="_Toc493577252"/>
      <w:bookmarkStart w:id="274" w:name="_Toc493681317"/>
      <w:bookmarkStart w:id="275" w:name="_Toc494987103"/>
      <w:bookmarkStart w:id="276" w:name="_Toc494987920"/>
      <w:bookmarkStart w:id="277" w:name="_Toc495522830"/>
      <w:bookmarkStart w:id="278" w:name="_Toc495523105"/>
      <w:bookmarkStart w:id="279" w:name="_Toc491776914"/>
      <w:bookmarkStart w:id="280" w:name="_Toc491777103"/>
      <w:bookmarkStart w:id="281" w:name="_Toc491784693"/>
      <w:bookmarkStart w:id="282" w:name="_Toc491785663"/>
      <w:bookmarkStart w:id="283" w:name="_Toc491790597"/>
      <w:bookmarkStart w:id="284" w:name="_Toc493577253"/>
      <w:bookmarkStart w:id="285" w:name="_Toc493681318"/>
      <w:bookmarkStart w:id="286" w:name="_Toc494987104"/>
      <w:bookmarkStart w:id="287" w:name="_Toc494987921"/>
      <w:bookmarkStart w:id="288" w:name="_Toc495522831"/>
      <w:bookmarkStart w:id="289" w:name="_Toc495523106"/>
      <w:bookmarkStart w:id="290" w:name="_Toc491776915"/>
      <w:bookmarkStart w:id="291" w:name="_Toc491777104"/>
      <w:bookmarkStart w:id="292" w:name="_Toc491784694"/>
      <w:bookmarkStart w:id="293" w:name="_Toc491785664"/>
      <w:bookmarkStart w:id="294" w:name="_Toc491790598"/>
      <w:bookmarkStart w:id="295" w:name="_Toc493577254"/>
      <w:bookmarkStart w:id="296" w:name="_Toc493681319"/>
      <w:bookmarkStart w:id="297" w:name="_Toc494987105"/>
      <w:bookmarkStart w:id="298" w:name="_Toc494987922"/>
      <w:bookmarkStart w:id="299" w:name="_Toc495522832"/>
      <w:bookmarkStart w:id="300" w:name="_Toc495523107"/>
      <w:bookmarkStart w:id="301" w:name="_Toc491790599"/>
      <w:bookmarkStart w:id="302" w:name="_Toc493577255"/>
      <w:bookmarkStart w:id="303" w:name="_Toc493681320"/>
      <w:bookmarkStart w:id="304" w:name="_Toc494987106"/>
      <w:bookmarkStart w:id="305" w:name="_Toc494987923"/>
      <w:bookmarkStart w:id="306" w:name="_Toc495522833"/>
      <w:bookmarkStart w:id="307" w:name="_Toc495523108"/>
      <w:bookmarkStart w:id="308" w:name="_Toc491790600"/>
      <w:bookmarkStart w:id="309" w:name="_Toc493577256"/>
      <w:bookmarkStart w:id="310" w:name="_Toc493681321"/>
      <w:bookmarkStart w:id="311" w:name="_Toc494987107"/>
      <w:bookmarkStart w:id="312" w:name="_Toc494987924"/>
      <w:bookmarkStart w:id="313" w:name="_Toc495522834"/>
      <w:bookmarkStart w:id="314" w:name="_Toc495523109"/>
      <w:bookmarkStart w:id="315" w:name="_Toc491790601"/>
      <w:bookmarkStart w:id="316" w:name="_Toc493577257"/>
      <w:bookmarkStart w:id="317" w:name="_Toc493681322"/>
      <w:bookmarkStart w:id="318" w:name="_Toc494987108"/>
      <w:bookmarkStart w:id="319" w:name="_Toc494987925"/>
      <w:bookmarkStart w:id="320" w:name="_Toc495522835"/>
      <w:bookmarkStart w:id="321" w:name="_Toc495523110"/>
      <w:bookmarkStart w:id="322" w:name="_Toc491790602"/>
      <w:bookmarkStart w:id="323" w:name="_Toc493577258"/>
      <w:bookmarkStart w:id="324" w:name="_Toc493681323"/>
      <w:bookmarkStart w:id="325" w:name="_Toc494987109"/>
      <w:bookmarkStart w:id="326" w:name="_Toc494987926"/>
      <w:bookmarkStart w:id="327" w:name="_Toc495522836"/>
      <w:bookmarkStart w:id="328" w:name="_Toc495523111"/>
      <w:bookmarkStart w:id="329" w:name="_Toc491790603"/>
      <w:bookmarkStart w:id="330" w:name="_Toc493577259"/>
      <w:bookmarkStart w:id="331" w:name="_Toc493681324"/>
      <w:bookmarkStart w:id="332" w:name="_Toc494987110"/>
      <w:bookmarkStart w:id="333" w:name="_Toc494987927"/>
      <w:bookmarkStart w:id="334" w:name="_Toc495522837"/>
      <w:bookmarkStart w:id="335" w:name="_Toc495523112"/>
      <w:bookmarkStart w:id="336" w:name="_Toc491790604"/>
      <w:bookmarkStart w:id="337" w:name="_Toc493577260"/>
      <w:bookmarkStart w:id="338" w:name="_Toc493681325"/>
      <w:bookmarkStart w:id="339" w:name="_Toc494987111"/>
      <w:bookmarkStart w:id="340" w:name="_Toc494987928"/>
      <w:bookmarkStart w:id="341" w:name="_Toc495522838"/>
      <w:bookmarkStart w:id="342" w:name="_Toc495523113"/>
      <w:bookmarkStart w:id="343" w:name="_Toc491790605"/>
      <w:bookmarkStart w:id="344" w:name="_Toc493577261"/>
      <w:bookmarkStart w:id="345" w:name="_Toc493681326"/>
      <w:bookmarkStart w:id="346" w:name="_Toc494987112"/>
      <w:bookmarkStart w:id="347" w:name="_Toc494987929"/>
      <w:bookmarkStart w:id="348" w:name="_Toc495522839"/>
      <w:bookmarkStart w:id="349" w:name="_Toc495523114"/>
      <w:bookmarkStart w:id="350" w:name="_Toc491790606"/>
      <w:bookmarkStart w:id="351" w:name="_Toc493577262"/>
      <w:bookmarkStart w:id="352" w:name="_Toc493681327"/>
      <w:bookmarkStart w:id="353" w:name="_Toc494987113"/>
      <w:bookmarkStart w:id="354" w:name="_Toc494987930"/>
      <w:bookmarkStart w:id="355" w:name="_Toc495522840"/>
      <w:bookmarkStart w:id="356" w:name="_Toc495523115"/>
      <w:bookmarkStart w:id="357" w:name="_Toc491776917"/>
      <w:bookmarkStart w:id="358" w:name="_Toc491777106"/>
      <w:bookmarkStart w:id="359" w:name="_Toc491784696"/>
      <w:bookmarkStart w:id="360" w:name="_Toc491785666"/>
      <w:bookmarkStart w:id="361" w:name="_Toc491790607"/>
      <w:bookmarkStart w:id="362" w:name="_Toc493577263"/>
      <w:bookmarkStart w:id="363" w:name="_Toc493681328"/>
      <w:bookmarkStart w:id="364" w:name="_Toc494987114"/>
      <w:bookmarkStart w:id="365" w:name="_Toc494987931"/>
      <w:bookmarkStart w:id="366" w:name="_Toc495522841"/>
      <w:bookmarkStart w:id="367" w:name="_Toc495523116"/>
      <w:bookmarkStart w:id="368" w:name="_Toc491776918"/>
      <w:bookmarkStart w:id="369" w:name="_Toc491777107"/>
      <w:bookmarkStart w:id="370" w:name="_Toc491784697"/>
      <w:bookmarkStart w:id="371" w:name="_Toc491785667"/>
      <w:bookmarkStart w:id="372" w:name="_Toc491790608"/>
      <w:bookmarkStart w:id="373" w:name="_Toc493577264"/>
      <w:bookmarkStart w:id="374" w:name="_Toc493681329"/>
      <w:bookmarkStart w:id="375" w:name="_Toc494987115"/>
      <w:bookmarkStart w:id="376" w:name="_Toc494987932"/>
      <w:bookmarkStart w:id="377" w:name="_Toc495522842"/>
      <w:bookmarkStart w:id="378" w:name="_Toc495523117"/>
      <w:bookmarkStart w:id="379" w:name="_Toc491776919"/>
      <w:bookmarkStart w:id="380" w:name="_Toc491777108"/>
      <w:bookmarkStart w:id="381" w:name="_Toc491784698"/>
      <w:bookmarkStart w:id="382" w:name="_Toc491785668"/>
      <w:bookmarkStart w:id="383" w:name="_Toc491790609"/>
      <w:bookmarkStart w:id="384" w:name="_Toc493577265"/>
      <w:bookmarkStart w:id="385" w:name="_Toc493681330"/>
      <w:bookmarkStart w:id="386" w:name="_Toc494987116"/>
      <w:bookmarkStart w:id="387" w:name="_Toc494987933"/>
      <w:bookmarkStart w:id="388" w:name="_Toc495522843"/>
      <w:bookmarkStart w:id="389" w:name="_Toc495523118"/>
      <w:bookmarkStart w:id="390" w:name="_Toc491776935"/>
      <w:bookmarkStart w:id="391" w:name="_Toc491777124"/>
      <w:bookmarkStart w:id="392" w:name="_Toc491784714"/>
      <w:bookmarkStart w:id="393" w:name="_Toc491785684"/>
      <w:bookmarkStart w:id="394" w:name="_Toc491790625"/>
      <w:bookmarkStart w:id="395" w:name="_Toc493577281"/>
      <w:bookmarkStart w:id="396" w:name="_Toc493681346"/>
      <w:bookmarkStart w:id="397" w:name="_Toc494987132"/>
      <w:bookmarkStart w:id="398" w:name="_Toc494987949"/>
      <w:bookmarkStart w:id="399" w:name="_Toc495522859"/>
      <w:bookmarkStart w:id="400" w:name="_Toc495523134"/>
      <w:bookmarkStart w:id="401" w:name="_Toc491776936"/>
      <w:bookmarkStart w:id="402" w:name="_Toc491777125"/>
      <w:bookmarkStart w:id="403" w:name="_Toc491784715"/>
      <w:bookmarkStart w:id="404" w:name="_Toc491785685"/>
      <w:bookmarkStart w:id="405" w:name="_Toc491790626"/>
      <w:bookmarkStart w:id="406" w:name="_Toc493577282"/>
      <w:bookmarkStart w:id="407" w:name="_Toc493681347"/>
      <w:bookmarkStart w:id="408" w:name="_Toc494987133"/>
      <w:bookmarkStart w:id="409" w:name="_Toc494987950"/>
      <w:bookmarkStart w:id="410" w:name="_Toc495522860"/>
      <w:bookmarkStart w:id="411" w:name="_Toc495523135"/>
      <w:bookmarkStart w:id="412" w:name="_Toc491776937"/>
      <w:bookmarkStart w:id="413" w:name="_Toc491777126"/>
      <w:bookmarkStart w:id="414" w:name="_Toc491784716"/>
      <w:bookmarkStart w:id="415" w:name="_Toc491785686"/>
      <w:bookmarkStart w:id="416" w:name="_Toc491790627"/>
      <w:bookmarkStart w:id="417" w:name="_Toc493577283"/>
      <w:bookmarkStart w:id="418" w:name="_Toc493681348"/>
      <w:bookmarkStart w:id="419" w:name="_Toc494987134"/>
      <w:bookmarkStart w:id="420" w:name="_Toc494987951"/>
      <w:bookmarkStart w:id="421" w:name="_Toc495522861"/>
      <w:bookmarkStart w:id="422" w:name="_Toc495523136"/>
      <w:bookmarkStart w:id="423" w:name="_Toc491776938"/>
      <w:bookmarkStart w:id="424" w:name="_Toc491777127"/>
      <w:bookmarkStart w:id="425" w:name="_Toc491784717"/>
      <w:bookmarkStart w:id="426" w:name="_Toc491785687"/>
      <w:bookmarkStart w:id="427" w:name="_Toc491790628"/>
      <w:bookmarkStart w:id="428" w:name="_Toc493577284"/>
      <w:bookmarkStart w:id="429" w:name="_Toc493681349"/>
      <w:bookmarkStart w:id="430" w:name="_Toc494987135"/>
      <w:bookmarkStart w:id="431" w:name="_Toc494987952"/>
      <w:bookmarkStart w:id="432" w:name="_Toc495522862"/>
      <w:bookmarkStart w:id="433" w:name="_Toc495523137"/>
      <w:bookmarkStart w:id="434" w:name="_Toc491776944"/>
      <w:bookmarkStart w:id="435" w:name="_Toc491777133"/>
      <w:bookmarkStart w:id="436" w:name="_Toc491784723"/>
      <w:bookmarkStart w:id="437" w:name="_Toc491785693"/>
      <w:bookmarkStart w:id="438" w:name="_Toc491790634"/>
      <w:bookmarkStart w:id="439" w:name="_Toc493577290"/>
      <w:bookmarkStart w:id="440" w:name="_Toc493681355"/>
      <w:bookmarkStart w:id="441" w:name="_Toc494987141"/>
      <w:bookmarkStart w:id="442" w:name="_Toc494987958"/>
      <w:bookmarkStart w:id="443" w:name="_Toc495522868"/>
      <w:bookmarkStart w:id="444" w:name="_Toc495523143"/>
      <w:bookmarkStart w:id="445" w:name="_Toc491776945"/>
      <w:bookmarkStart w:id="446" w:name="_Toc491777134"/>
      <w:bookmarkStart w:id="447" w:name="_Toc491784724"/>
      <w:bookmarkStart w:id="448" w:name="_Toc491785694"/>
      <w:bookmarkStart w:id="449" w:name="_Toc491790635"/>
      <w:bookmarkStart w:id="450" w:name="_Toc493577291"/>
      <w:bookmarkStart w:id="451" w:name="_Toc493681356"/>
      <w:bookmarkStart w:id="452" w:name="_Toc494987142"/>
      <w:bookmarkStart w:id="453" w:name="_Toc494987959"/>
      <w:bookmarkStart w:id="454" w:name="_Toc495522869"/>
      <w:bookmarkStart w:id="455" w:name="_Toc495523144"/>
      <w:bookmarkStart w:id="456" w:name="_Toc491776946"/>
      <w:bookmarkStart w:id="457" w:name="_Toc491777135"/>
      <w:bookmarkStart w:id="458" w:name="_Toc491784725"/>
      <w:bookmarkStart w:id="459" w:name="_Toc491785695"/>
      <w:bookmarkStart w:id="460" w:name="_Toc491790636"/>
      <w:bookmarkStart w:id="461" w:name="_Toc493577292"/>
      <w:bookmarkStart w:id="462" w:name="_Toc493681357"/>
      <w:bookmarkStart w:id="463" w:name="_Toc494987143"/>
      <w:bookmarkStart w:id="464" w:name="_Toc494987960"/>
      <w:bookmarkStart w:id="465" w:name="_Toc495522870"/>
      <w:bookmarkStart w:id="466" w:name="_Toc495523145"/>
      <w:bookmarkStart w:id="467" w:name="_Toc491776947"/>
      <w:bookmarkStart w:id="468" w:name="_Toc491777136"/>
      <w:bookmarkStart w:id="469" w:name="_Toc491784726"/>
      <w:bookmarkStart w:id="470" w:name="_Toc491785696"/>
      <w:bookmarkStart w:id="471" w:name="_Toc491790637"/>
      <w:bookmarkStart w:id="472" w:name="_Toc493577293"/>
      <w:bookmarkStart w:id="473" w:name="_Toc493681358"/>
      <w:bookmarkStart w:id="474" w:name="_Toc494987144"/>
      <w:bookmarkStart w:id="475" w:name="_Toc494987961"/>
      <w:bookmarkStart w:id="476" w:name="_Toc495522871"/>
      <w:bookmarkStart w:id="477" w:name="_Toc495523146"/>
      <w:bookmarkStart w:id="478" w:name="_Toc491776948"/>
      <w:bookmarkStart w:id="479" w:name="_Toc491777137"/>
      <w:bookmarkStart w:id="480" w:name="_Toc491784727"/>
      <w:bookmarkStart w:id="481" w:name="_Toc491785697"/>
      <w:bookmarkStart w:id="482" w:name="_Toc491790638"/>
      <w:bookmarkStart w:id="483" w:name="_Toc493577294"/>
      <w:bookmarkStart w:id="484" w:name="_Toc493681359"/>
      <w:bookmarkStart w:id="485" w:name="_Toc494987145"/>
      <w:bookmarkStart w:id="486" w:name="_Toc494987962"/>
      <w:bookmarkStart w:id="487" w:name="_Toc495522872"/>
      <w:bookmarkStart w:id="488" w:name="_Toc495523147"/>
      <w:bookmarkStart w:id="489" w:name="_Toc491776949"/>
      <w:bookmarkStart w:id="490" w:name="_Toc491777138"/>
      <w:bookmarkStart w:id="491" w:name="_Toc491784728"/>
      <w:bookmarkStart w:id="492" w:name="_Toc491785698"/>
      <w:bookmarkStart w:id="493" w:name="_Toc491790639"/>
      <w:bookmarkStart w:id="494" w:name="_Toc493577295"/>
      <w:bookmarkStart w:id="495" w:name="_Toc493681360"/>
      <w:bookmarkStart w:id="496" w:name="_Toc494987146"/>
      <w:bookmarkStart w:id="497" w:name="_Toc494987963"/>
      <w:bookmarkStart w:id="498" w:name="_Toc495522873"/>
      <w:bookmarkStart w:id="499" w:name="_Toc495523148"/>
      <w:bookmarkStart w:id="500" w:name="_Toc491776950"/>
      <w:bookmarkStart w:id="501" w:name="_Toc491777139"/>
      <w:bookmarkStart w:id="502" w:name="_Toc491784729"/>
      <w:bookmarkStart w:id="503" w:name="_Toc491785699"/>
      <w:bookmarkStart w:id="504" w:name="_Toc491790640"/>
      <w:bookmarkStart w:id="505" w:name="_Toc493577296"/>
      <w:bookmarkStart w:id="506" w:name="_Toc493681361"/>
      <w:bookmarkStart w:id="507" w:name="_Toc494987147"/>
      <w:bookmarkStart w:id="508" w:name="_Toc494987964"/>
      <w:bookmarkStart w:id="509" w:name="_Toc495522874"/>
      <w:bookmarkStart w:id="510" w:name="_Toc495523149"/>
      <w:bookmarkStart w:id="511" w:name="_Toc491776951"/>
      <w:bookmarkStart w:id="512" w:name="_Toc491777140"/>
      <w:bookmarkStart w:id="513" w:name="_Toc491784730"/>
      <w:bookmarkStart w:id="514" w:name="_Toc491785700"/>
      <w:bookmarkStart w:id="515" w:name="_Toc491790641"/>
      <w:bookmarkStart w:id="516" w:name="_Toc493577297"/>
      <w:bookmarkStart w:id="517" w:name="_Toc493681362"/>
      <w:bookmarkStart w:id="518" w:name="_Toc494987148"/>
      <w:bookmarkStart w:id="519" w:name="_Toc494987965"/>
      <w:bookmarkStart w:id="520" w:name="_Toc495522875"/>
      <w:bookmarkStart w:id="521" w:name="_Toc495523150"/>
      <w:bookmarkStart w:id="522" w:name="_Toc491776952"/>
      <w:bookmarkStart w:id="523" w:name="_Toc491777141"/>
      <w:bookmarkStart w:id="524" w:name="_Toc491784731"/>
      <w:bookmarkStart w:id="525" w:name="_Toc491785701"/>
      <w:bookmarkStart w:id="526" w:name="_Toc491790642"/>
      <w:bookmarkStart w:id="527" w:name="_Toc493577298"/>
      <w:bookmarkStart w:id="528" w:name="_Toc493681363"/>
      <w:bookmarkStart w:id="529" w:name="_Toc494987149"/>
      <w:bookmarkStart w:id="530" w:name="_Toc494987966"/>
      <w:bookmarkStart w:id="531" w:name="_Toc495522876"/>
      <w:bookmarkStart w:id="532" w:name="_Toc495523151"/>
      <w:bookmarkStart w:id="533" w:name="_Toc491776953"/>
      <w:bookmarkStart w:id="534" w:name="_Toc491777142"/>
      <w:bookmarkStart w:id="535" w:name="_Toc491784732"/>
      <w:bookmarkStart w:id="536" w:name="_Toc491785702"/>
      <w:bookmarkStart w:id="537" w:name="_Toc491790643"/>
      <w:bookmarkStart w:id="538" w:name="_Toc493577299"/>
      <w:bookmarkStart w:id="539" w:name="_Toc493681364"/>
      <w:bookmarkStart w:id="540" w:name="_Toc494987150"/>
      <w:bookmarkStart w:id="541" w:name="_Toc494987967"/>
      <w:bookmarkStart w:id="542" w:name="_Toc495522877"/>
      <w:bookmarkStart w:id="543" w:name="_Toc495523152"/>
      <w:bookmarkStart w:id="544" w:name="_Toc491776954"/>
      <w:bookmarkStart w:id="545" w:name="_Toc491777143"/>
      <w:bookmarkStart w:id="546" w:name="_Toc491784733"/>
      <w:bookmarkStart w:id="547" w:name="_Toc491785703"/>
      <w:bookmarkStart w:id="548" w:name="_Toc491790644"/>
      <w:bookmarkStart w:id="549" w:name="_Toc493577300"/>
      <w:bookmarkStart w:id="550" w:name="_Toc493681365"/>
      <w:bookmarkStart w:id="551" w:name="_Toc494987151"/>
      <w:bookmarkStart w:id="552" w:name="_Toc494987968"/>
      <w:bookmarkStart w:id="553" w:name="_Toc495522878"/>
      <w:bookmarkStart w:id="554" w:name="_Toc495523153"/>
      <w:bookmarkStart w:id="555" w:name="_Toc491776955"/>
      <w:bookmarkStart w:id="556" w:name="_Toc491777144"/>
      <w:bookmarkStart w:id="557" w:name="_Toc491784734"/>
      <w:bookmarkStart w:id="558" w:name="_Toc491785704"/>
      <w:bookmarkStart w:id="559" w:name="_Toc491790645"/>
      <w:bookmarkStart w:id="560" w:name="_Toc493577301"/>
      <w:bookmarkStart w:id="561" w:name="_Toc493681366"/>
      <w:bookmarkStart w:id="562" w:name="_Toc494987152"/>
      <w:bookmarkStart w:id="563" w:name="_Toc494987969"/>
      <w:bookmarkStart w:id="564" w:name="_Toc495522879"/>
      <w:bookmarkStart w:id="565" w:name="_Toc495523154"/>
      <w:bookmarkStart w:id="566" w:name="_Toc491776956"/>
      <w:bookmarkStart w:id="567" w:name="_Toc491777145"/>
      <w:bookmarkStart w:id="568" w:name="_Toc491784735"/>
      <w:bookmarkStart w:id="569" w:name="_Toc491785705"/>
      <w:bookmarkStart w:id="570" w:name="_Toc491790646"/>
      <w:bookmarkStart w:id="571" w:name="_Toc493577302"/>
      <w:bookmarkStart w:id="572" w:name="_Toc493681367"/>
      <w:bookmarkStart w:id="573" w:name="_Toc494987153"/>
      <w:bookmarkStart w:id="574" w:name="_Toc494987970"/>
      <w:bookmarkStart w:id="575" w:name="_Toc495522880"/>
      <w:bookmarkStart w:id="576" w:name="_Toc495523155"/>
      <w:bookmarkStart w:id="577" w:name="_Toc491776957"/>
      <w:bookmarkStart w:id="578" w:name="_Toc491777146"/>
      <w:bookmarkStart w:id="579" w:name="_Toc491784736"/>
      <w:bookmarkStart w:id="580" w:name="_Toc491785706"/>
      <w:bookmarkStart w:id="581" w:name="_Toc491790647"/>
      <w:bookmarkStart w:id="582" w:name="_Toc493577303"/>
      <w:bookmarkStart w:id="583" w:name="_Toc493681368"/>
      <w:bookmarkStart w:id="584" w:name="_Toc494987154"/>
      <w:bookmarkStart w:id="585" w:name="_Toc494987971"/>
      <w:bookmarkStart w:id="586" w:name="_Toc495522881"/>
      <w:bookmarkStart w:id="587" w:name="_Toc495523156"/>
      <w:bookmarkStart w:id="588" w:name="_Toc491776958"/>
      <w:bookmarkStart w:id="589" w:name="_Toc491777147"/>
      <w:bookmarkStart w:id="590" w:name="_Toc491784737"/>
      <w:bookmarkStart w:id="591" w:name="_Toc491785707"/>
      <w:bookmarkStart w:id="592" w:name="_Toc491790648"/>
      <w:bookmarkStart w:id="593" w:name="_Toc493577304"/>
      <w:bookmarkStart w:id="594" w:name="_Toc493681369"/>
      <w:bookmarkStart w:id="595" w:name="_Toc494987155"/>
      <w:bookmarkStart w:id="596" w:name="_Toc494987972"/>
      <w:bookmarkStart w:id="597" w:name="_Toc495522882"/>
      <w:bookmarkStart w:id="598" w:name="_Toc495523157"/>
      <w:bookmarkStart w:id="599" w:name="_Toc491776959"/>
      <w:bookmarkStart w:id="600" w:name="_Toc491777148"/>
      <w:bookmarkStart w:id="601" w:name="_Toc491784738"/>
      <w:bookmarkStart w:id="602" w:name="_Toc491785708"/>
      <w:bookmarkStart w:id="603" w:name="_Toc491790649"/>
      <w:bookmarkStart w:id="604" w:name="_Toc493577305"/>
      <w:bookmarkStart w:id="605" w:name="_Toc493681370"/>
      <w:bookmarkStart w:id="606" w:name="_Toc494987156"/>
      <w:bookmarkStart w:id="607" w:name="_Toc494987973"/>
      <w:bookmarkStart w:id="608" w:name="_Toc495522883"/>
      <w:bookmarkStart w:id="609" w:name="_Toc495523158"/>
      <w:bookmarkStart w:id="610" w:name="_Toc491776960"/>
      <w:bookmarkStart w:id="611" w:name="_Toc491777149"/>
      <w:bookmarkStart w:id="612" w:name="_Toc491784739"/>
      <w:bookmarkStart w:id="613" w:name="_Toc491785709"/>
      <w:bookmarkStart w:id="614" w:name="_Toc491790650"/>
      <w:bookmarkStart w:id="615" w:name="_Toc493577306"/>
      <w:bookmarkStart w:id="616" w:name="_Toc493681371"/>
      <w:bookmarkStart w:id="617" w:name="_Toc494987157"/>
      <w:bookmarkStart w:id="618" w:name="_Toc494987974"/>
      <w:bookmarkStart w:id="619" w:name="_Toc495522884"/>
      <w:bookmarkStart w:id="620" w:name="_Toc495523159"/>
      <w:bookmarkStart w:id="621" w:name="_Toc491776961"/>
      <w:bookmarkStart w:id="622" w:name="_Toc491777150"/>
      <w:bookmarkStart w:id="623" w:name="_Toc491784740"/>
      <w:bookmarkStart w:id="624" w:name="_Toc491785710"/>
      <w:bookmarkStart w:id="625" w:name="_Toc491790651"/>
      <w:bookmarkStart w:id="626" w:name="_Toc493577307"/>
      <w:bookmarkStart w:id="627" w:name="_Toc493681372"/>
      <w:bookmarkStart w:id="628" w:name="_Toc494987158"/>
      <w:bookmarkStart w:id="629" w:name="_Toc494987975"/>
      <w:bookmarkStart w:id="630" w:name="_Toc495522885"/>
      <w:bookmarkStart w:id="631" w:name="_Toc495523160"/>
      <w:bookmarkStart w:id="632" w:name="_Toc491776962"/>
      <w:bookmarkStart w:id="633" w:name="_Toc491777151"/>
      <w:bookmarkStart w:id="634" w:name="_Toc491784741"/>
      <w:bookmarkStart w:id="635" w:name="_Toc491785711"/>
      <w:bookmarkStart w:id="636" w:name="_Toc491790652"/>
      <w:bookmarkStart w:id="637" w:name="_Toc493577308"/>
      <w:bookmarkStart w:id="638" w:name="_Toc493681373"/>
      <w:bookmarkStart w:id="639" w:name="_Toc494987159"/>
      <w:bookmarkStart w:id="640" w:name="_Toc494987976"/>
      <w:bookmarkStart w:id="641" w:name="_Toc495522886"/>
      <w:bookmarkStart w:id="642" w:name="_Toc495523161"/>
      <w:bookmarkStart w:id="643" w:name="_Toc491776963"/>
      <w:bookmarkStart w:id="644" w:name="_Toc491777152"/>
      <w:bookmarkStart w:id="645" w:name="_Toc491784742"/>
      <w:bookmarkStart w:id="646" w:name="_Toc491785712"/>
      <w:bookmarkStart w:id="647" w:name="_Toc491790653"/>
      <w:bookmarkStart w:id="648" w:name="_Toc493577309"/>
      <w:bookmarkStart w:id="649" w:name="_Toc493681374"/>
      <w:bookmarkStart w:id="650" w:name="_Toc494987160"/>
      <w:bookmarkStart w:id="651" w:name="_Toc494987977"/>
      <w:bookmarkStart w:id="652" w:name="_Toc495522887"/>
      <w:bookmarkStart w:id="653" w:name="_Toc495523162"/>
      <w:bookmarkStart w:id="654" w:name="_Toc491776964"/>
      <w:bookmarkStart w:id="655" w:name="_Toc491777153"/>
      <w:bookmarkStart w:id="656" w:name="_Toc491784743"/>
      <w:bookmarkStart w:id="657" w:name="_Toc491785713"/>
      <w:bookmarkStart w:id="658" w:name="_Toc491790654"/>
      <w:bookmarkStart w:id="659" w:name="_Toc493577310"/>
      <w:bookmarkStart w:id="660" w:name="_Toc493681375"/>
      <w:bookmarkStart w:id="661" w:name="_Toc494987161"/>
      <w:bookmarkStart w:id="662" w:name="_Toc494987978"/>
      <w:bookmarkStart w:id="663" w:name="_Toc495522888"/>
      <w:bookmarkStart w:id="664" w:name="_Toc495523163"/>
      <w:bookmarkStart w:id="665" w:name="_Toc491776965"/>
      <w:bookmarkStart w:id="666" w:name="_Toc491777154"/>
      <w:bookmarkStart w:id="667" w:name="_Toc491784744"/>
      <w:bookmarkStart w:id="668" w:name="_Toc491785714"/>
      <w:bookmarkStart w:id="669" w:name="_Toc491790655"/>
      <w:bookmarkStart w:id="670" w:name="_Toc493577311"/>
      <w:bookmarkStart w:id="671" w:name="_Toc493681376"/>
      <w:bookmarkStart w:id="672" w:name="_Toc494987162"/>
      <w:bookmarkStart w:id="673" w:name="_Toc494987979"/>
      <w:bookmarkStart w:id="674" w:name="_Toc495522889"/>
      <w:bookmarkStart w:id="675" w:name="_Toc495523164"/>
      <w:bookmarkStart w:id="676" w:name="_Toc491776966"/>
      <w:bookmarkStart w:id="677" w:name="_Toc491777155"/>
      <w:bookmarkStart w:id="678" w:name="_Toc491784745"/>
      <w:bookmarkStart w:id="679" w:name="_Toc491785715"/>
      <w:bookmarkStart w:id="680" w:name="_Toc491790656"/>
      <w:bookmarkStart w:id="681" w:name="_Toc493577312"/>
      <w:bookmarkStart w:id="682" w:name="_Toc493681377"/>
      <w:bookmarkStart w:id="683" w:name="_Toc494987163"/>
      <w:bookmarkStart w:id="684" w:name="_Toc494987980"/>
      <w:bookmarkStart w:id="685" w:name="_Toc495522890"/>
      <w:bookmarkStart w:id="686" w:name="_Toc495523165"/>
      <w:bookmarkStart w:id="687" w:name="_Toc491776967"/>
      <w:bookmarkStart w:id="688" w:name="_Toc491777156"/>
      <w:bookmarkStart w:id="689" w:name="_Toc491784746"/>
      <w:bookmarkStart w:id="690" w:name="_Toc491785716"/>
      <w:bookmarkStart w:id="691" w:name="_Toc491790657"/>
      <w:bookmarkStart w:id="692" w:name="_Toc493577313"/>
      <w:bookmarkStart w:id="693" w:name="_Toc493681378"/>
      <w:bookmarkStart w:id="694" w:name="_Toc494987164"/>
      <w:bookmarkStart w:id="695" w:name="_Toc494987981"/>
      <w:bookmarkStart w:id="696" w:name="_Toc495522891"/>
      <w:bookmarkStart w:id="697" w:name="_Toc495523166"/>
      <w:bookmarkStart w:id="698" w:name="_Toc493577321"/>
      <w:bookmarkStart w:id="699" w:name="_Toc493681386"/>
      <w:bookmarkStart w:id="700" w:name="_Toc494987172"/>
      <w:bookmarkStart w:id="701" w:name="_Toc494987989"/>
      <w:bookmarkStart w:id="702" w:name="_Toc495522899"/>
      <w:bookmarkStart w:id="703" w:name="_Toc495523174"/>
      <w:bookmarkStart w:id="704" w:name="_Toc491790665"/>
      <w:bookmarkStart w:id="705" w:name="_Toc493577322"/>
      <w:bookmarkStart w:id="706" w:name="_Toc493681387"/>
      <w:bookmarkStart w:id="707" w:name="_Toc494987173"/>
      <w:bookmarkStart w:id="708" w:name="_Toc494987990"/>
      <w:bookmarkStart w:id="709" w:name="_Toc495522900"/>
      <w:bookmarkStart w:id="710" w:name="_Toc495523175"/>
      <w:bookmarkStart w:id="711" w:name="_Toc491790666"/>
      <w:bookmarkStart w:id="712" w:name="_Toc493577323"/>
      <w:bookmarkStart w:id="713" w:name="_Toc493681388"/>
      <w:bookmarkStart w:id="714" w:name="_Toc494987174"/>
      <w:bookmarkStart w:id="715" w:name="_Toc494987991"/>
      <w:bookmarkStart w:id="716" w:name="_Toc495522901"/>
      <w:bookmarkStart w:id="717" w:name="_Toc495523176"/>
      <w:bookmarkStart w:id="718" w:name="_Toc491790667"/>
      <w:bookmarkStart w:id="719" w:name="_Toc493577324"/>
      <w:bookmarkStart w:id="720" w:name="_Toc493681389"/>
      <w:bookmarkStart w:id="721" w:name="_Toc494987175"/>
      <w:bookmarkStart w:id="722" w:name="_Toc494987992"/>
      <w:bookmarkStart w:id="723" w:name="_Toc495522902"/>
      <w:bookmarkStart w:id="724" w:name="_Toc495523177"/>
      <w:bookmarkStart w:id="725" w:name="_Toc491790668"/>
      <w:bookmarkStart w:id="726" w:name="_Toc493577325"/>
      <w:bookmarkStart w:id="727" w:name="_Toc493681390"/>
      <w:bookmarkStart w:id="728" w:name="_Toc494987176"/>
      <w:bookmarkStart w:id="729" w:name="_Toc494987993"/>
      <w:bookmarkStart w:id="730" w:name="_Toc495522903"/>
      <w:bookmarkStart w:id="731" w:name="_Toc495523178"/>
      <w:bookmarkStart w:id="732" w:name="_Toc491790669"/>
      <w:bookmarkStart w:id="733" w:name="_Toc493577326"/>
      <w:bookmarkStart w:id="734" w:name="_Toc493681391"/>
      <w:bookmarkStart w:id="735" w:name="_Toc494987177"/>
      <w:bookmarkStart w:id="736" w:name="_Toc494987994"/>
      <w:bookmarkStart w:id="737" w:name="_Toc495522904"/>
      <w:bookmarkStart w:id="738" w:name="_Toc495523179"/>
      <w:bookmarkStart w:id="739" w:name="_Toc491790670"/>
      <w:bookmarkStart w:id="740" w:name="_Toc493577327"/>
      <w:bookmarkStart w:id="741" w:name="_Toc493681392"/>
      <w:bookmarkStart w:id="742" w:name="_Toc494987178"/>
      <w:bookmarkStart w:id="743" w:name="_Toc494987995"/>
      <w:bookmarkStart w:id="744" w:name="_Toc495522905"/>
      <w:bookmarkStart w:id="745" w:name="_Toc495523180"/>
      <w:bookmarkStart w:id="746" w:name="_Toc491790671"/>
      <w:bookmarkStart w:id="747" w:name="_Toc493577328"/>
      <w:bookmarkStart w:id="748" w:name="_Toc493681393"/>
      <w:bookmarkStart w:id="749" w:name="_Toc494987179"/>
      <w:bookmarkStart w:id="750" w:name="_Toc494987996"/>
      <w:bookmarkStart w:id="751" w:name="_Toc495522906"/>
      <w:bookmarkStart w:id="752" w:name="_Toc495523181"/>
      <w:bookmarkStart w:id="753" w:name="_Toc491790672"/>
      <w:bookmarkStart w:id="754" w:name="_Toc493577329"/>
      <w:bookmarkStart w:id="755" w:name="_Toc493681394"/>
      <w:bookmarkStart w:id="756" w:name="_Toc494987180"/>
      <w:bookmarkStart w:id="757" w:name="_Toc494987997"/>
      <w:bookmarkStart w:id="758" w:name="_Toc495522907"/>
      <w:bookmarkStart w:id="759" w:name="_Toc495523182"/>
      <w:bookmarkStart w:id="760" w:name="_Toc491790673"/>
      <w:bookmarkStart w:id="761" w:name="_Toc493577330"/>
      <w:bookmarkStart w:id="762" w:name="_Toc493681395"/>
      <w:bookmarkStart w:id="763" w:name="_Toc494987181"/>
      <w:bookmarkStart w:id="764" w:name="_Toc494987998"/>
      <w:bookmarkStart w:id="765" w:name="_Toc495522908"/>
      <w:bookmarkStart w:id="766" w:name="_Toc495523183"/>
      <w:bookmarkStart w:id="767" w:name="_Toc491790674"/>
      <w:bookmarkStart w:id="768" w:name="_Toc493577331"/>
      <w:bookmarkStart w:id="769" w:name="_Toc493681396"/>
      <w:bookmarkStart w:id="770" w:name="_Toc494987182"/>
      <w:bookmarkStart w:id="771" w:name="_Toc494987999"/>
      <w:bookmarkStart w:id="772" w:name="_Toc495522909"/>
      <w:bookmarkStart w:id="773" w:name="_Toc495523184"/>
      <w:bookmarkStart w:id="774" w:name="_Toc491790675"/>
      <w:bookmarkStart w:id="775" w:name="_Toc493577332"/>
      <w:bookmarkStart w:id="776" w:name="_Toc493681397"/>
      <w:bookmarkStart w:id="777" w:name="_Toc494987183"/>
      <w:bookmarkStart w:id="778" w:name="_Toc494988000"/>
      <w:bookmarkStart w:id="779" w:name="_Toc495522910"/>
      <w:bookmarkStart w:id="780" w:name="_Toc495523185"/>
      <w:bookmarkStart w:id="781" w:name="_Toc491790676"/>
      <w:bookmarkStart w:id="782" w:name="_Toc493577333"/>
      <w:bookmarkStart w:id="783" w:name="_Toc493681398"/>
      <w:bookmarkStart w:id="784" w:name="_Toc494987184"/>
      <w:bookmarkStart w:id="785" w:name="_Toc494988001"/>
      <w:bookmarkStart w:id="786" w:name="_Toc495522911"/>
      <w:bookmarkStart w:id="787" w:name="_Toc495523186"/>
      <w:bookmarkStart w:id="788" w:name="_Toc491790677"/>
      <w:bookmarkStart w:id="789" w:name="_Toc493577334"/>
      <w:bookmarkStart w:id="790" w:name="_Toc493681399"/>
      <w:bookmarkStart w:id="791" w:name="_Toc494987185"/>
      <w:bookmarkStart w:id="792" w:name="_Toc494988002"/>
      <w:bookmarkStart w:id="793" w:name="_Toc495522912"/>
      <w:bookmarkStart w:id="794" w:name="_Toc495523187"/>
      <w:bookmarkStart w:id="795" w:name="_Toc491790678"/>
      <w:bookmarkStart w:id="796" w:name="_Toc493577335"/>
      <w:bookmarkStart w:id="797" w:name="_Toc493681400"/>
      <w:bookmarkStart w:id="798" w:name="_Toc494987186"/>
      <w:bookmarkStart w:id="799" w:name="_Toc494988003"/>
      <w:bookmarkStart w:id="800" w:name="_Toc495522913"/>
      <w:bookmarkStart w:id="801" w:name="_Toc495523188"/>
      <w:bookmarkStart w:id="802" w:name="_Toc491790679"/>
      <w:bookmarkStart w:id="803" w:name="_Toc493577336"/>
      <w:bookmarkStart w:id="804" w:name="_Toc493681401"/>
      <w:bookmarkStart w:id="805" w:name="_Toc494987187"/>
      <w:bookmarkStart w:id="806" w:name="_Toc494988004"/>
      <w:bookmarkStart w:id="807" w:name="_Toc495522914"/>
      <w:bookmarkStart w:id="808" w:name="_Toc495523189"/>
      <w:bookmarkStart w:id="809" w:name="_Toc491790680"/>
      <w:bookmarkStart w:id="810" w:name="_Toc493577337"/>
      <w:bookmarkStart w:id="811" w:name="_Toc493681402"/>
      <w:bookmarkStart w:id="812" w:name="_Toc494987188"/>
      <w:bookmarkStart w:id="813" w:name="_Toc494988005"/>
      <w:bookmarkStart w:id="814" w:name="_Toc495522915"/>
      <w:bookmarkStart w:id="815" w:name="_Toc495523190"/>
      <w:bookmarkStart w:id="816" w:name="_Toc491790681"/>
      <w:bookmarkStart w:id="817" w:name="_Toc493577338"/>
      <w:bookmarkStart w:id="818" w:name="_Toc493681403"/>
      <w:bookmarkStart w:id="819" w:name="_Toc494987189"/>
      <w:bookmarkStart w:id="820" w:name="_Toc494988006"/>
      <w:bookmarkStart w:id="821" w:name="_Toc495522916"/>
      <w:bookmarkStart w:id="822" w:name="_Toc495523191"/>
      <w:bookmarkStart w:id="823" w:name="_Toc491790682"/>
      <w:bookmarkStart w:id="824" w:name="_Toc493577339"/>
      <w:bookmarkStart w:id="825" w:name="_Toc493681404"/>
      <w:bookmarkStart w:id="826" w:name="_Toc494987190"/>
      <w:bookmarkStart w:id="827" w:name="_Toc494988007"/>
      <w:bookmarkStart w:id="828" w:name="_Toc495522917"/>
      <w:bookmarkStart w:id="829" w:name="_Toc495523192"/>
      <w:bookmarkStart w:id="830" w:name="_Toc491790683"/>
      <w:bookmarkStart w:id="831" w:name="_Toc493577340"/>
      <w:bookmarkStart w:id="832" w:name="_Toc493681405"/>
      <w:bookmarkStart w:id="833" w:name="_Toc494987191"/>
      <w:bookmarkStart w:id="834" w:name="_Toc494988008"/>
      <w:bookmarkStart w:id="835" w:name="_Toc495522918"/>
      <w:bookmarkStart w:id="836" w:name="_Toc495523193"/>
      <w:bookmarkStart w:id="837" w:name="_Toc491790699"/>
      <w:bookmarkStart w:id="838" w:name="_Toc493577356"/>
      <w:bookmarkStart w:id="839" w:name="_Toc493681421"/>
      <w:bookmarkStart w:id="840" w:name="_Toc494987207"/>
      <w:bookmarkStart w:id="841" w:name="_Toc494988024"/>
      <w:bookmarkStart w:id="842" w:name="_Toc495522934"/>
      <w:bookmarkStart w:id="843" w:name="_Toc495523209"/>
      <w:bookmarkStart w:id="844" w:name="_Toc491790700"/>
      <w:bookmarkStart w:id="845" w:name="_Toc493577357"/>
      <w:bookmarkStart w:id="846" w:name="_Toc493681422"/>
      <w:bookmarkStart w:id="847" w:name="_Toc494987208"/>
      <w:bookmarkStart w:id="848" w:name="_Toc494988025"/>
      <w:bookmarkStart w:id="849" w:name="_Toc495522935"/>
      <w:bookmarkStart w:id="850" w:name="_Toc495523210"/>
      <w:bookmarkStart w:id="851" w:name="_Toc491790701"/>
      <w:bookmarkStart w:id="852" w:name="_Toc493577358"/>
      <w:bookmarkStart w:id="853" w:name="_Toc493681423"/>
      <w:bookmarkStart w:id="854" w:name="_Toc494987209"/>
      <w:bookmarkStart w:id="855" w:name="_Toc494988026"/>
      <w:bookmarkStart w:id="856" w:name="_Toc495522936"/>
      <w:bookmarkStart w:id="857" w:name="_Toc495523211"/>
      <w:bookmarkStart w:id="858" w:name="_Toc491790702"/>
      <w:bookmarkStart w:id="859" w:name="_Toc493577359"/>
      <w:bookmarkStart w:id="860" w:name="_Toc493681424"/>
      <w:bookmarkStart w:id="861" w:name="_Toc494987210"/>
      <w:bookmarkStart w:id="862" w:name="_Toc494988027"/>
      <w:bookmarkStart w:id="863" w:name="_Toc495522937"/>
      <w:bookmarkStart w:id="864" w:name="_Toc495523212"/>
      <w:bookmarkStart w:id="865" w:name="_Toc491790703"/>
      <w:bookmarkStart w:id="866" w:name="_Toc493577360"/>
      <w:bookmarkStart w:id="867" w:name="_Toc493681425"/>
      <w:bookmarkStart w:id="868" w:name="_Toc494987211"/>
      <w:bookmarkStart w:id="869" w:name="_Toc494988028"/>
      <w:bookmarkStart w:id="870" w:name="_Toc495522938"/>
      <w:bookmarkStart w:id="871" w:name="_Toc495523213"/>
      <w:bookmarkStart w:id="872" w:name="_Toc491790704"/>
      <w:bookmarkStart w:id="873" w:name="_Toc493577361"/>
      <w:bookmarkStart w:id="874" w:name="_Toc493681426"/>
      <w:bookmarkStart w:id="875" w:name="_Toc494987212"/>
      <w:bookmarkStart w:id="876" w:name="_Toc494988029"/>
      <w:bookmarkStart w:id="877" w:name="_Toc495522939"/>
      <w:bookmarkStart w:id="878" w:name="_Toc495523214"/>
      <w:bookmarkStart w:id="879" w:name="_Toc491776979"/>
      <w:bookmarkStart w:id="880" w:name="_Toc491777168"/>
      <w:bookmarkStart w:id="881" w:name="_Toc491784758"/>
      <w:bookmarkStart w:id="882" w:name="_Toc491785728"/>
      <w:bookmarkStart w:id="883" w:name="_Toc491790707"/>
      <w:bookmarkStart w:id="884" w:name="_Toc493577364"/>
      <w:bookmarkStart w:id="885" w:name="_Toc493681429"/>
      <w:bookmarkStart w:id="886" w:name="_Toc494987215"/>
      <w:bookmarkStart w:id="887" w:name="_Toc494988032"/>
      <w:bookmarkStart w:id="888" w:name="_Toc495522942"/>
      <w:bookmarkStart w:id="889" w:name="_Toc495523217"/>
      <w:bookmarkStart w:id="890" w:name="_Toc491776980"/>
      <w:bookmarkStart w:id="891" w:name="_Toc491777169"/>
      <w:bookmarkStart w:id="892" w:name="_Toc491784759"/>
      <w:bookmarkStart w:id="893" w:name="_Toc491785729"/>
      <w:bookmarkStart w:id="894" w:name="_Toc491790708"/>
      <w:bookmarkStart w:id="895" w:name="_Toc493577365"/>
      <w:bookmarkStart w:id="896" w:name="_Toc493681430"/>
      <w:bookmarkStart w:id="897" w:name="_Toc494987216"/>
      <w:bookmarkStart w:id="898" w:name="_Toc494988033"/>
      <w:bookmarkStart w:id="899" w:name="_Toc495522943"/>
      <w:bookmarkStart w:id="900" w:name="_Toc495523218"/>
      <w:bookmarkStart w:id="901" w:name="_Toc491776981"/>
      <w:bookmarkStart w:id="902" w:name="_Toc491777170"/>
      <w:bookmarkStart w:id="903" w:name="_Toc491784760"/>
      <w:bookmarkStart w:id="904" w:name="_Toc491785730"/>
      <w:bookmarkStart w:id="905" w:name="_Toc491790709"/>
      <w:bookmarkStart w:id="906" w:name="_Toc493577366"/>
      <w:bookmarkStart w:id="907" w:name="_Toc493681431"/>
      <w:bookmarkStart w:id="908" w:name="_Toc494987217"/>
      <w:bookmarkStart w:id="909" w:name="_Toc494988034"/>
      <w:bookmarkStart w:id="910" w:name="_Toc495522944"/>
      <w:bookmarkStart w:id="911" w:name="_Toc495523219"/>
      <w:bookmarkStart w:id="912" w:name="_Toc491776982"/>
      <w:bookmarkStart w:id="913" w:name="_Toc491777171"/>
      <w:bookmarkStart w:id="914" w:name="_Toc491784761"/>
      <w:bookmarkStart w:id="915" w:name="_Toc491785731"/>
      <w:bookmarkStart w:id="916" w:name="_Toc491790710"/>
      <w:bookmarkStart w:id="917" w:name="_Toc493577367"/>
      <w:bookmarkStart w:id="918" w:name="_Toc493681432"/>
      <w:bookmarkStart w:id="919" w:name="_Toc494987218"/>
      <w:bookmarkStart w:id="920" w:name="_Toc494988035"/>
      <w:bookmarkStart w:id="921" w:name="_Toc495522945"/>
      <w:bookmarkStart w:id="922" w:name="_Toc495523220"/>
      <w:bookmarkStart w:id="923" w:name="_Toc491776983"/>
      <w:bookmarkStart w:id="924" w:name="_Toc491777172"/>
      <w:bookmarkStart w:id="925" w:name="_Toc491784762"/>
      <w:bookmarkStart w:id="926" w:name="_Toc491785732"/>
      <w:bookmarkStart w:id="927" w:name="_Toc491790711"/>
      <w:bookmarkStart w:id="928" w:name="_Toc493577368"/>
      <w:bookmarkStart w:id="929" w:name="_Toc493681433"/>
      <w:bookmarkStart w:id="930" w:name="_Toc494987219"/>
      <w:bookmarkStart w:id="931" w:name="_Toc494988036"/>
      <w:bookmarkStart w:id="932" w:name="_Toc495522946"/>
      <w:bookmarkStart w:id="933" w:name="_Toc495523221"/>
      <w:bookmarkStart w:id="934" w:name="_Toc491776984"/>
      <w:bookmarkStart w:id="935" w:name="_Toc491777173"/>
      <w:bookmarkStart w:id="936" w:name="_Toc491784763"/>
      <w:bookmarkStart w:id="937" w:name="_Toc491785733"/>
      <w:bookmarkStart w:id="938" w:name="_Toc491790712"/>
      <w:bookmarkStart w:id="939" w:name="_Toc493577369"/>
      <w:bookmarkStart w:id="940" w:name="_Toc493681434"/>
      <w:bookmarkStart w:id="941" w:name="_Toc494987220"/>
      <w:bookmarkStart w:id="942" w:name="_Toc494988037"/>
      <w:bookmarkStart w:id="943" w:name="_Toc495522947"/>
      <w:bookmarkStart w:id="944" w:name="_Toc495523222"/>
      <w:bookmarkStart w:id="945" w:name="_Toc491776985"/>
      <w:bookmarkStart w:id="946" w:name="_Toc491777174"/>
      <w:bookmarkStart w:id="947" w:name="_Toc491784764"/>
      <w:bookmarkStart w:id="948" w:name="_Toc491785734"/>
      <w:bookmarkStart w:id="949" w:name="_Toc491790713"/>
      <w:bookmarkStart w:id="950" w:name="_Toc493577370"/>
      <w:bookmarkStart w:id="951" w:name="_Toc493681435"/>
      <w:bookmarkStart w:id="952" w:name="_Toc494987221"/>
      <w:bookmarkStart w:id="953" w:name="_Toc494988038"/>
      <w:bookmarkStart w:id="954" w:name="_Toc495522948"/>
      <w:bookmarkStart w:id="955" w:name="_Toc495523223"/>
      <w:bookmarkStart w:id="956" w:name="_Toc491776986"/>
      <w:bookmarkStart w:id="957" w:name="_Toc491777175"/>
      <w:bookmarkStart w:id="958" w:name="_Toc491784765"/>
      <w:bookmarkStart w:id="959" w:name="_Toc491785735"/>
      <w:bookmarkStart w:id="960" w:name="_Toc491790714"/>
      <w:bookmarkStart w:id="961" w:name="_Toc493577371"/>
      <w:bookmarkStart w:id="962" w:name="_Toc493681436"/>
      <w:bookmarkStart w:id="963" w:name="_Toc494987222"/>
      <w:bookmarkStart w:id="964" w:name="_Toc494988039"/>
      <w:bookmarkStart w:id="965" w:name="_Toc495522949"/>
      <w:bookmarkStart w:id="966" w:name="_Toc495523224"/>
      <w:bookmarkStart w:id="967" w:name="_Toc491776987"/>
      <w:bookmarkStart w:id="968" w:name="_Toc491777176"/>
      <w:bookmarkStart w:id="969" w:name="_Toc491784766"/>
      <w:bookmarkStart w:id="970" w:name="_Toc491785736"/>
      <w:bookmarkStart w:id="971" w:name="_Toc491790715"/>
      <w:bookmarkStart w:id="972" w:name="_Toc493577372"/>
      <w:bookmarkStart w:id="973" w:name="_Toc493681437"/>
      <w:bookmarkStart w:id="974" w:name="_Toc494987223"/>
      <w:bookmarkStart w:id="975" w:name="_Toc494988040"/>
      <w:bookmarkStart w:id="976" w:name="_Toc495522950"/>
      <w:bookmarkStart w:id="977" w:name="_Toc495523225"/>
      <w:bookmarkStart w:id="978" w:name="_Toc491776988"/>
      <w:bookmarkStart w:id="979" w:name="_Toc491777177"/>
      <w:bookmarkStart w:id="980" w:name="_Toc491784767"/>
      <w:bookmarkStart w:id="981" w:name="_Toc491785737"/>
      <w:bookmarkStart w:id="982" w:name="_Toc491790716"/>
      <w:bookmarkStart w:id="983" w:name="_Toc493577373"/>
      <w:bookmarkStart w:id="984" w:name="_Toc493681438"/>
      <w:bookmarkStart w:id="985" w:name="_Toc494987224"/>
      <w:bookmarkStart w:id="986" w:name="_Toc494988041"/>
      <w:bookmarkStart w:id="987" w:name="_Toc495522951"/>
      <w:bookmarkStart w:id="988" w:name="_Toc495523226"/>
      <w:bookmarkStart w:id="989" w:name="_Toc491776989"/>
      <w:bookmarkStart w:id="990" w:name="_Toc491777178"/>
      <w:bookmarkStart w:id="991" w:name="_Toc491784768"/>
      <w:bookmarkStart w:id="992" w:name="_Toc491785738"/>
      <w:bookmarkStart w:id="993" w:name="_Toc491790717"/>
      <w:bookmarkStart w:id="994" w:name="_Toc493577374"/>
      <w:bookmarkStart w:id="995" w:name="_Toc493681439"/>
      <w:bookmarkStart w:id="996" w:name="_Toc494987225"/>
      <w:bookmarkStart w:id="997" w:name="_Toc494988042"/>
      <w:bookmarkStart w:id="998" w:name="_Toc495522952"/>
      <w:bookmarkStart w:id="999" w:name="_Toc495523227"/>
      <w:bookmarkStart w:id="1000" w:name="_Toc491776991"/>
      <w:bookmarkStart w:id="1001" w:name="_Toc491777180"/>
      <w:bookmarkStart w:id="1002" w:name="_Toc491784770"/>
      <w:bookmarkStart w:id="1003" w:name="_Toc491785740"/>
      <w:bookmarkStart w:id="1004" w:name="_Toc491790719"/>
      <w:bookmarkStart w:id="1005" w:name="_Toc493577376"/>
      <w:bookmarkStart w:id="1006" w:name="_Toc493681441"/>
      <w:bookmarkStart w:id="1007" w:name="_Toc494987227"/>
      <w:bookmarkStart w:id="1008" w:name="_Toc494988044"/>
      <w:bookmarkStart w:id="1009" w:name="_Toc495522954"/>
      <w:bookmarkStart w:id="1010" w:name="_Toc491776994"/>
      <w:bookmarkStart w:id="1011" w:name="_Toc491777183"/>
      <w:bookmarkStart w:id="1012" w:name="_Toc491784773"/>
      <w:bookmarkStart w:id="1013" w:name="_Toc491785743"/>
      <w:bookmarkStart w:id="1014" w:name="_Toc491790722"/>
      <w:bookmarkStart w:id="1015" w:name="_Toc493577379"/>
      <w:bookmarkStart w:id="1016" w:name="_Toc493681444"/>
      <w:bookmarkStart w:id="1017" w:name="_Toc494987230"/>
      <w:bookmarkStart w:id="1018" w:name="_Toc494988047"/>
      <w:bookmarkStart w:id="1019" w:name="_Toc495522957"/>
      <w:bookmarkStart w:id="1020" w:name="_Toc495523230"/>
      <w:bookmarkStart w:id="1021" w:name="_Toc491776995"/>
      <w:bookmarkStart w:id="1022" w:name="_Toc491777184"/>
      <w:bookmarkStart w:id="1023" w:name="_Toc491784774"/>
      <w:bookmarkStart w:id="1024" w:name="_Toc491785744"/>
      <w:bookmarkStart w:id="1025" w:name="_Toc491790723"/>
      <w:bookmarkStart w:id="1026" w:name="_Toc493577380"/>
      <w:bookmarkStart w:id="1027" w:name="_Toc493681445"/>
      <w:bookmarkStart w:id="1028" w:name="_Toc494987231"/>
      <w:bookmarkStart w:id="1029" w:name="_Toc494988048"/>
      <w:bookmarkStart w:id="1030" w:name="_Toc495522958"/>
      <w:bookmarkStart w:id="1031" w:name="_Toc495523231"/>
      <w:bookmarkStart w:id="1032" w:name="_Toc491776996"/>
      <w:bookmarkStart w:id="1033" w:name="_Toc491777185"/>
      <w:bookmarkStart w:id="1034" w:name="_Toc491784775"/>
      <w:bookmarkStart w:id="1035" w:name="_Toc491785745"/>
      <w:bookmarkStart w:id="1036" w:name="_Toc491790724"/>
      <w:bookmarkStart w:id="1037" w:name="_Toc493577381"/>
      <w:bookmarkStart w:id="1038" w:name="_Toc493681446"/>
      <w:bookmarkStart w:id="1039" w:name="_Toc494987232"/>
      <w:bookmarkStart w:id="1040" w:name="_Toc494988049"/>
      <w:bookmarkStart w:id="1041" w:name="_Toc495522959"/>
      <w:bookmarkStart w:id="1042" w:name="_Toc495523232"/>
      <w:bookmarkStart w:id="1043" w:name="_Toc491790728"/>
      <w:bookmarkStart w:id="1044" w:name="_Toc493577385"/>
      <w:bookmarkStart w:id="1045" w:name="_Toc493681450"/>
      <w:bookmarkStart w:id="1046" w:name="_Toc494987236"/>
      <w:bookmarkStart w:id="1047" w:name="_Toc494988053"/>
      <w:bookmarkStart w:id="1048" w:name="_Toc495522963"/>
      <w:bookmarkStart w:id="1049" w:name="_Toc495523236"/>
      <w:bookmarkStart w:id="1050" w:name="_Toc491777000"/>
      <w:bookmarkStart w:id="1051" w:name="_Toc491777189"/>
      <w:bookmarkStart w:id="1052" w:name="_Toc491784779"/>
      <w:bookmarkStart w:id="1053" w:name="_Toc491785749"/>
      <w:bookmarkStart w:id="1054" w:name="_Toc491790729"/>
      <w:bookmarkStart w:id="1055" w:name="_Toc493577386"/>
      <w:bookmarkStart w:id="1056" w:name="_Toc493681451"/>
      <w:bookmarkStart w:id="1057" w:name="_Toc494987237"/>
      <w:bookmarkStart w:id="1058" w:name="_Toc494988054"/>
      <w:bookmarkStart w:id="1059" w:name="_Toc495522964"/>
      <w:bookmarkStart w:id="1060" w:name="_Toc495523237"/>
      <w:bookmarkStart w:id="1061" w:name="_Toc491777001"/>
      <w:bookmarkStart w:id="1062" w:name="_Toc491777190"/>
      <w:bookmarkStart w:id="1063" w:name="_Toc491784780"/>
      <w:bookmarkStart w:id="1064" w:name="_Toc491785750"/>
      <w:bookmarkStart w:id="1065" w:name="_Toc491790730"/>
      <w:bookmarkStart w:id="1066" w:name="_Toc493577387"/>
      <w:bookmarkStart w:id="1067" w:name="_Toc493681452"/>
      <w:bookmarkStart w:id="1068" w:name="_Toc494987238"/>
      <w:bookmarkStart w:id="1069" w:name="_Toc494988055"/>
      <w:bookmarkStart w:id="1070" w:name="_Toc495522965"/>
      <w:bookmarkStart w:id="1071" w:name="_Toc495523238"/>
      <w:bookmarkStart w:id="1072" w:name="_Toc491777002"/>
      <w:bookmarkStart w:id="1073" w:name="_Toc491777191"/>
      <w:bookmarkStart w:id="1074" w:name="_Toc491784781"/>
      <w:bookmarkStart w:id="1075" w:name="_Toc491785751"/>
      <w:bookmarkStart w:id="1076" w:name="_Toc491790731"/>
      <w:bookmarkStart w:id="1077" w:name="_Toc493577388"/>
      <w:bookmarkStart w:id="1078" w:name="_Toc493681453"/>
      <w:bookmarkStart w:id="1079" w:name="_Toc494987239"/>
      <w:bookmarkStart w:id="1080" w:name="_Toc494988056"/>
      <w:bookmarkStart w:id="1081" w:name="_Toc495522966"/>
      <w:bookmarkStart w:id="1082" w:name="_Toc495523239"/>
      <w:bookmarkStart w:id="1083" w:name="_Toc491777003"/>
      <w:bookmarkStart w:id="1084" w:name="_Toc491777192"/>
      <w:bookmarkStart w:id="1085" w:name="_Toc491784782"/>
      <w:bookmarkStart w:id="1086" w:name="_Toc491785752"/>
      <w:bookmarkStart w:id="1087" w:name="_Toc491790732"/>
      <w:bookmarkStart w:id="1088" w:name="_Toc493577389"/>
      <w:bookmarkStart w:id="1089" w:name="_Toc493681454"/>
      <w:bookmarkStart w:id="1090" w:name="_Toc494987240"/>
      <w:bookmarkStart w:id="1091" w:name="_Toc494988057"/>
      <w:bookmarkStart w:id="1092" w:name="_Toc495522967"/>
      <w:bookmarkStart w:id="1093" w:name="_Toc495523240"/>
      <w:bookmarkStart w:id="1094" w:name="_Toc491777004"/>
      <w:bookmarkStart w:id="1095" w:name="_Toc491777193"/>
      <w:bookmarkStart w:id="1096" w:name="_Toc491784783"/>
      <w:bookmarkStart w:id="1097" w:name="_Toc491785753"/>
      <w:bookmarkStart w:id="1098" w:name="_Toc491790733"/>
      <w:bookmarkStart w:id="1099" w:name="_Toc493577390"/>
      <w:bookmarkStart w:id="1100" w:name="_Toc493681455"/>
      <w:bookmarkStart w:id="1101" w:name="_Toc494987241"/>
      <w:bookmarkStart w:id="1102" w:name="_Toc494988058"/>
      <w:bookmarkStart w:id="1103" w:name="_Toc495522968"/>
      <w:bookmarkStart w:id="1104" w:name="_Toc495523241"/>
      <w:bookmarkStart w:id="1105" w:name="_Toc491777005"/>
      <w:bookmarkStart w:id="1106" w:name="_Toc491777194"/>
      <w:bookmarkStart w:id="1107" w:name="_Toc491784784"/>
      <w:bookmarkStart w:id="1108" w:name="_Toc491785754"/>
      <w:bookmarkStart w:id="1109" w:name="_Toc491790734"/>
      <w:bookmarkStart w:id="1110" w:name="_Toc493577391"/>
      <w:bookmarkStart w:id="1111" w:name="_Toc493681456"/>
      <w:bookmarkStart w:id="1112" w:name="_Toc494987242"/>
      <w:bookmarkStart w:id="1113" w:name="_Toc494988059"/>
      <w:bookmarkStart w:id="1114" w:name="_Toc495522969"/>
      <w:bookmarkStart w:id="1115" w:name="_Toc495523242"/>
      <w:bookmarkStart w:id="1116" w:name="_Toc491777006"/>
      <w:bookmarkStart w:id="1117" w:name="_Toc491777195"/>
      <w:bookmarkStart w:id="1118" w:name="_Toc491784785"/>
      <w:bookmarkStart w:id="1119" w:name="_Toc491785755"/>
      <w:bookmarkStart w:id="1120" w:name="_Toc491790735"/>
      <w:bookmarkStart w:id="1121" w:name="_Toc493577392"/>
      <w:bookmarkStart w:id="1122" w:name="_Toc493681457"/>
      <w:bookmarkStart w:id="1123" w:name="_Toc494987243"/>
      <w:bookmarkStart w:id="1124" w:name="_Toc494988060"/>
      <w:bookmarkStart w:id="1125" w:name="_Toc495522970"/>
      <w:bookmarkStart w:id="1126" w:name="_Toc495523243"/>
      <w:bookmarkStart w:id="1127" w:name="_Toc491777007"/>
      <w:bookmarkStart w:id="1128" w:name="_Toc491777196"/>
      <w:bookmarkStart w:id="1129" w:name="_Toc491784786"/>
      <w:bookmarkStart w:id="1130" w:name="_Toc491785756"/>
      <w:bookmarkStart w:id="1131" w:name="_Toc491790736"/>
      <w:bookmarkStart w:id="1132" w:name="_Toc493577393"/>
      <w:bookmarkStart w:id="1133" w:name="_Toc493681458"/>
      <w:bookmarkStart w:id="1134" w:name="_Toc494987244"/>
      <w:bookmarkStart w:id="1135" w:name="_Toc494988061"/>
      <w:bookmarkStart w:id="1136" w:name="_Toc495522971"/>
      <w:bookmarkStart w:id="1137" w:name="_Toc495523244"/>
      <w:bookmarkStart w:id="1138" w:name="_Toc491777008"/>
      <w:bookmarkStart w:id="1139" w:name="_Toc491777197"/>
      <w:bookmarkStart w:id="1140" w:name="_Toc491784787"/>
      <w:bookmarkStart w:id="1141" w:name="_Toc491785757"/>
      <w:bookmarkStart w:id="1142" w:name="_Toc491790737"/>
      <w:bookmarkStart w:id="1143" w:name="_Toc493577394"/>
      <w:bookmarkStart w:id="1144" w:name="_Toc493681459"/>
      <w:bookmarkStart w:id="1145" w:name="_Toc494987245"/>
      <w:bookmarkStart w:id="1146" w:name="_Toc494988062"/>
      <w:bookmarkStart w:id="1147" w:name="_Toc495522972"/>
      <w:bookmarkStart w:id="1148" w:name="_Toc495523245"/>
      <w:bookmarkStart w:id="1149" w:name="_Toc491777009"/>
      <w:bookmarkStart w:id="1150" w:name="_Toc491777198"/>
      <w:bookmarkStart w:id="1151" w:name="_Toc491784788"/>
      <w:bookmarkStart w:id="1152" w:name="_Toc491785758"/>
      <w:bookmarkStart w:id="1153" w:name="_Toc491790738"/>
      <w:bookmarkStart w:id="1154" w:name="_Toc493577395"/>
      <w:bookmarkStart w:id="1155" w:name="_Toc493681460"/>
      <w:bookmarkStart w:id="1156" w:name="_Toc494987246"/>
      <w:bookmarkStart w:id="1157" w:name="_Toc494988063"/>
      <w:bookmarkStart w:id="1158" w:name="_Toc495522973"/>
      <w:bookmarkStart w:id="1159" w:name="_Toc495523246"/>
      <w:bookmarkStart w:id="1160" w:name="_Toc491777010"/>
      <w:bookmarkStart w:id="1161" w:name="_Toc491777199"/>
      <w:bookmarkStart w:id="1162" w:name="_Toc491784789"/>
      <w:bookmarkStart w:id="1163" w:name="_Toc491785759"/>
      <w:bookmarkStart w:id="1164" w:name="_Toc491790739"/>
      <w:bookmarkStart w:id="1165" w:name="_Toc493577396"/>
      <w:bookmarkStart w:id="1166" w:name="_Toc493681461"/>
      <w:bookmarkStart w:id="1167" w:name="_Toc494987247"/>
      <w:bookmarkStart w:id="1168" w:name="_Toc494988064"/>
      <w:bookmarkStart w:id="1169" w:name="_Toc495522974"/>
      <w:bookmarkStart w:id="1170" w:name="_Toc495523247"/>
      <w:bookmarkStart w:id="1171" w:name="_Toc491777011"/>
      <w:bookmarkStart w:id="1172" w:name="_Toc491777200"/>
      <w:bookmarkStart w:id="1173" w:name="_Toc491784790"/>
      <w:bookmarkStart w:id="1174" w:name="_Toc491785760"/>
      <w:bookmarkStart w:id="1175" w:name="_Toc491790740"/>
      <w:bookmarkStart w:id="1176" w:name="_Toc493577397"/>
      <w:bookmarkStart w:id="1177" w:name="_Toc493681462"/>
      <w:bookmarkStart w:id="1178" w:name="_Toc494987248"/>
      <w:bookmarkStart w:id="1179" w:name="_Toc494988065"/>
      <w:bookmarkStart w:id="1180" w:name="_Toc495522975"/>
      <w:bookmarkStart w:id="1181" w:name="_Toc495523248"/>
      <w:bookmarkStart w:id="1182" w:name="_Toc491777012"/>
      <w:bookmarkStart w:id="1183" w:name="_Toc491777201"/>
      <w:bookmarkStart w:id="1184" w:name="_Toc491784791"/>
      <w:bookmarkStart w:id="1185" w:name="_Toc491785761"/>
      <w:bookmarkStart w:id="1186" w:name="_Toc491790741"/>
      <w:bookmarkStart w:id="1187" w:name="_Toc493577398"/>
      <w:bookmarkStart w:id="1188" w:name="_Toc493681463"/>
      <w:bookmarkStart w:id="1189" w:name="_Toc494987249"/>
      <w:bookmarkStart w:id="1190" w:name="_Toc494988066"/>
      <w:bookmarkStart w:id="1191" w:name="_Toc495522976"/>
      <w:bookmarkStart w:id="1192" w:name="_Toc495523249"/>
      <w:bookmarkStart w:id="1193" w:name="_Toc491777013"/>
      <w:bookmarkStart w:id="1194" w:name="_Toc491777202"/>
      <w:bookmarkStart w:id="1195" w:name="_Toc491784792"/>
      <w:bookmarkStart w:id="1196" w:name="_Toc491785762"/>
      <w:bookmarkStart w:id="1197" w:name="_Toc491790742"/>
      <w:bookmarkStart w:id="1198" w:name="_Toc493577399"/>
      <w:bookmarkStart w:id="1199" w:name="_Toc493681464"/>
      <w:bookmarkStart w:id="1200" w:name="_Toc494987250"/>
      <w:bookmarkStart w:id="1201" w:name="_Toc494988067"/>
      <w:bookmarkStart w:id="1202" w:name="_Toc495522977"/>
      <w:bookmarkStart w:id="1203" w:name="_Toc495523250"/>
      <w:bookmarkStart w:id="1204" w:name="_Toc491777014"/>
      <w:bookmarkStart w:id="1205" w:name="_Toc491777203"/>
      <w:bookmarkStart w:id="1206" w:name="_Toc491784793"/>
      <w:bookmarkStart w:id="1207" w:name="_Toc491785763"/>
      <w:bookmarkStart w:id="1208" w:name="_Toc491790743"/>
      <w:bookmarkStart w:id="1209" w:name="_Toc493577400"/>
      <w:bookmarkStart w:id="1210" w:name="_Toc493681465"/>
      <w:bookmarkStart w:id="1211" w:name="_Toc494987251"/>
      <w:bookmarkStart w:id="1212" w:name="_Toc494988068"/>
      <w:bookmarkStart w:id="1213" w:name="_Toc495522978"/>
      <w:bookmarkStart w:id="1214" w:name="_Toc495523251"/>
      <w:bookmarkStart w:id="1215" w:name="_Toc491777015"/>
      <w:bookmarkStart w:id="1216" w:name="_Toc491777204"/>
      <w:bookmarkStart w:id="1217" w:name="_Toc491784794"/>
      <w:bookmarkStart w:id="1218" w:name="_Toc491785764"/>
      <w:bookmarkStart w:id="1219" w:name="_Toc491790744"/>
      <w:bookmarkStart w:id="1220" w:name="_Toc493577401"/>
      <w:bookmarkStart w:id="1221" w:name="_Toc493681466"/>
      <w:bookmarkStart w:id="1222" w:name="_Toc494987252"/>
      <w:bookmarkStart w:id="1223" w:name="_Toc494988069"/>
      <w:bookmarkStart w:id="1224" w:name="_Toc495522979"/>
      <w:bookmarkStart w:id="1225" w:name="_Toc495523252"/>
      <w:bookmarkStart w:id="1226" w:name="_Toc491777016"/>
      <w:bookmarkStart w:id="1227" w:name="_Toc491777205"/>
      <w:bookmarkStart w:id="1228" w:name="_Toc491784795"/>
      <w:bookmarkStart w:id="1229" w:name="_Toc491785765"/>
      <w:bookmarkStart w:id="1230" w:name="_Toc491790745"/>
      <w:bookmarkStart w:id="1231" w:name="_Toc493577402"/>
      <w:bookmarkStart w:id="1232" w:name="_Toc493681467"/>
      <w:bookmarkStart w:id="1233" w:name="_Toc494987253"/>
      <w:bookmarkStart w:id="1234" w:name="_Toc494988070"/>
      <w:bookmarkStart w:id="1235" w:name="_Toc495522980"/>
      <w:bookmarkStart w:id="1236" w:name="_Toc495523253"/>
      <w:bookmarkStart w:id="1237" w:name="_Toc491777017"/>
      <w:bookmarkStart w:id="1238" w:name="_Toc491777206"/>
      <w:bookmarkStart w:id="1239" w:name="_Toc491784796"/>
      <w:bookmarkStart w:id="1240" w:name="_Toc491785766"/>
      <w:bookmarkStart w:id="1241" w:name="_Toc491790746"/>
      <w:bookmarkStart w:id="1242" w:name="_Toc493577403"/>
      <w:bookmarkStart w:id="1243" w:name="_Toc493681468"/>
      <w:bookmarkStart w:id="1244" w:name="_Toc494987254"/>
      <w:bookmarkStart w:id="1245" w:name="_Toc494988071"/>
      <w:bookmarkStart w:id="1246" w:name="_Toc495522981"/>
      <w:bookmarkStart w:id="1247" w:name="_Toc495523254"/>
      <w:bookmarkStart w:id="1248" w:name="_Toc491777054"/>
      <w:bookmarkStart w:id="1249" w:name="_Toc491777243"/>
      <w:bookmarkStart w:id="1250" w:name="_Toc491784833"/>
      <w:bookmarkStart w:id="1251" w:name="_Toc491785803"/>
      <w:bookmarkStart w:id="1252" w:name="_Toc494987292"/>
      <w:bookmarkStart w:id="1253" w:name="_Toc494988109"/>
      <w:bookmarkStart w:id="1254" w:name="_Toc495523019"/>
      <w:bookmarkStart w:id="1255" w:name="_Toc495523292"/>
      <w:bookmarkStart w:id="1256" w:name="_Toc494987293"/>
      <w:bookmarkStart w:id="1257" w:name="_Toc494988110"/>
      <w:bookmarkStart w:id="1258" w:name="_Toc495523020"/>
      <w:bookmarkStart w:id="1259" w:name="_Toc495523293"/>
      <w:bookmarkStart w:id="1260" w:name="_Toc494987294"/>
      <w:bookmarkStart w:id="1261" w:name="_Toc494988111"/>
      <w:bookmarkStart w:id="1262" w:name="_Toc495523021"/>
      <w:bookmarkStart w:id="1263" w:name="_Toc495523294"/>
      <w:bookmarkStart w:id="1264" w:name="_Toc494987295"/>
      <w:bookmarkStart w:id="1265" w:name="_Toc494988112"/>
      <w:bookmarkStart w:id="1266" w:name="_Toc495523022"/>
      <w:bookmarkStart w:id="1267" w:name="_Toc495523295"/>
      <w:bookmarkStart w:id="1268" w:name="_Toc494987296"/>
      <w:bookmarkStart w:id="1269" w:name="_Toc494988113"/>
      <w:bookmarkStart w:id="1270" w:name="_Toc495523023"/>
      <w:bookmarkStart w:id="1271" w:name="_Toc495523296"/>
      <w:bookmarkStart w:id="1272" w:name="_Toc494987297"/>
      <w:bookmarkStart w:id="1273" w:name="_Toc494988114"/>
      <w:bookmarkStart w:id="1274" w:name="_Toc495523024"/>
      <w:bookmarkStart w:id="1275" w:name="_Toc495523297"/>
      <w:bookmarkStart w:id="1276" w:name="_Toc494987298"/>
      <w:bookmarkStart w:id="1277" w:name="_Toc494988115"/>
      <w:bookmarkStart w:id="1278" w:name="_Toc495523025"/>
      <w:bookmarkStart w:id="1279" w:name="_Toc495523298"/>
      <w:bookmarkStart w:id="1280" w:name="_Toc494987299"/>
      <w:bookmarkStart w:id="1281" w:name="_Toc494988116"/>
      <w:bookmarkStart w:id="1282" w:name="_Toc495523026"/>
      <w:bookmarkStart w:id="1283" w:name="_Toc495523299"/>
      <w:bookmarkStart w:id="1284" w:name="_Toc494987300"/>
      <w:bookmarkStart w:id="1285" w:name="_Toc494988117"/>
      <w:bookmarkStart w:id="1286" w:name="_Toc495523027"/>
      <w:bookmarkStart w:id="1287" w:name="_Toc495523300"/>
      <w:bookmarkStart w:id="1288" w:name="_Toc493577445"/>
      <w:bookmarkStart w:id="1289" w:name="_Toc493681510"/>
      <w:bookmarkStart w:id="1290" w:name="_Toc494987301"/>
      <w:bookmarkStart w:id="1291" w:name="_Toc494988118"/>
      <w:bookmarkStart w:id="1292" w:name="_Toc495523028"/>
      <w:bookmarkStart w:id="1293" w:name="_Toc495523301"/>
      <w:bookmarkStart w:id="1294" w:name="_Toc493577446"/>
      <w:bookmarkStart w:id="1295" w:name="_Toc493681511"/>
      <w:bookmarkStart w:id="1296" w:name="_Toc494987302"/>
      <w:bookmarkStart w:id="1297" w:name="_Toc494988119"/>
      <w:bookmarkStart w:id="1298" w:name="_Toc495523029"/>
      <w:bookmarkStart w:id="1299" w:name="_Toc495523302"/>
      <w:bookmarkStart w:id="1300" w:name="_Toc493577447"/>
      <w:bookmarkStart w:id="1301" w:name="_Toc493681512"/>
      <w:bookmarkStart w:id="1302" w:name="_Toc494987303"/>
      <w:bookmarkStart w:id="1303" w:name="_Toc494988120"/>
      <w:bookmarkStart w:id="1304" w:name="_Toc495523030"/>
      <w:bookmarkStart w:id="1305" w:name="_Toc495523303"/>
      <w:bookmarkStart w:id="1306" w:name="_Toc494987304"/>
      <w:bookmarkStart w:id="1307" w:name="_Toc494988121"/>
      <w:bookmarkStart w:id="1308" w:name="_Toc495523031"/>
      <w:bookmarkStart w:id="1309" w:name="_Toc495523304"/>
      <w:bookmarkStart w:id="1310" w:name="_Toc494987305"/>
      <w:bookmarkStart w:id="1311" w:name="_Toc494988122"/>
      <w:bookmarkStart w:id="1312" w:name="_Toc495523032"/>
      <w:bookmarkStart w:id="1313" w:name="_Toc495523305"/>
      <w:bookmarkStart w:id="1314" w:name="_Toc495526481"/>
      <w:bookmarkStart w:id="1315" w:name="_Hlt451940528"/>
      <w:bookmarkStart w:id="1316" w:name="_Hlt451940187"/>
      <w:bookmarkStart w:id="1317" w:name="_Toc480225252"/>
      <w:bookmarkStart w:id="1318" w:name="_Toc480227399"/>
      <w:bookmarkStart w:id="1319" w:name="_Toc296327026"/>
      <w:bookmarkStart w:id="1320" w:name="_Toc296337126"/>
      <w:bookmarkStart w:id="1321" w:name="_Toc296327059"/>
      <w:bookmarkStart w:id="1322" w:name="_Toc296337159"/>
      <w:bookmarkStart w:id="1323" w:name="_Toc296327060"/>
      <w:bookmarkStart w:id="1324" w:name="_Toc296337160"/>
      <w:bookmarkStart w:id="1325" w:name="_Toc296327061"/>
      <w:bookmarkStart w:id="1326" w:name="_Toc296337161"/>
      <w:bookmarkStart w:id="1327" w:name="_Toc296327069"/>
      <w:bookmarkStart w:id="1328" w:name="_Toc296337169"/>
      <w:bookmarkStart w:id="1329" w:name="_Hlt81373799"/>
      <w:bookmarkStart w:id="1330" w:name="_Toteutusvaiheen_tehtäviä_suoritetta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r w:rsidR="004B692D">
        <w:rPr>
          <w:rFonts w:cstheme="minorHAnsi"/>
          <w:i/>
          <w:sz w:val="22"/>
          <w:szCs w:val="22"/>
        </w:rPr>
        <w:t>018)</w:t>
      </w:r>
    </w:p>
    <w:sectPr w:rsidR="001829C0" w:rsidRPr="002E4DB3" w:rsidSect="008F5BF2">
      <w:headerReference w:type="default" r:id="rId1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C60" w:rsidRDefault="00EA3C60" w:rsidP="00C143AD">
      <w:pPr>
        <w:spacing w:after="0" w:line="240" w:lineRule="auto"/>
      </w:pPr>
      <w:r>
        <w:separator/>
      </w:r>
    </w:p>
  </w:endnote>
  <w:endnote w:type="continuationSeparator" w:id="0">
    <w:p w:rsidR="00EA3C60" w:rsidRDefault="00EA3C60" w:rsidP="00C1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Univers 45 Light">
    <w:charset w:val="00"/>
    <w:family w:val="auto"/>
    <w:pitch w:val="variable"/>
    <w:sig w:usb0="80000023" w:usb1="00000000" w:usb2="00000000" w:usb3="00000000" w:csb0="00000001" w:csb1="00000000"/>
  </w:font>
  <w:font w:name="Osaka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elbridge Pro">
    <w:altName w:val="Corbel"/>
    <w:charset w:val="00"/>
    <w:family w:val="auto"/>
    <w:pitch w:val="variable"/>
    <w:sig w:usb0="00000001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C60" w:rsidRDefault="00EA3C60" w:rsidP="00C143AD">
      <w:pPr>
        <w:spacing w:after="0" w:line="240" w:lineRule="auto"/>
      </w:pPr>
      <w:r>
        <w:separator/>
      </w:r>
    </w:p>
  </w:footnote>
  <w:footnote w:type="continuationSeparator" w:id="0">
    <w:p w:rsidR="00EA3C60" w:rsidRDefault="00EA3C60" w:rsidP="00C14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4AF" w:rsidRPr="00754DB2" w:rsidRDefault="003D6EA6">
    <w:pPr>
      <w:pStyle w:val="Yltunniste"/>
      <w:rPr>
        <w:rFonts w:cstheme="minorHAnsi"/>
        <w:szCs w:val="22"/>
      </w:rPr>
    </w:pPr>
    <w:r w:rsidRPr="00754DB2">
      <w:rPr>
        <w:rFonts w:cstheme="minorHAnsi"/>
        <w:color w:val="808080" w:themeColor="background1" w:themeShade="80"/>
        <w:szCs w:val="22"/>
      </w:rPr>
      <w:t xml:space="preserve">Tämä liite on osa </w:t>
    </w:r>
    <w:r>
      <w:rPr>
        <w:rFonts w:cstheme="minorHAnsi"/>
        <w:color w:val="808080" w:themeColor="background1" w:themeShade="80"/>
        <w:szCs w:val="22"/>
      </w:rPr>
      <w:t>Sitran selvityksiä 143 -julkaisua</w:t>
    </w:r>
    <w:r w:rsidR="00754DB2" w:rsidRPr="00754DB2">
      <w:rPr>
        <w:rFonts w:cstheme="minorHAnsi"/>
        <w:color w:val="808080" w:themeColor="background1" w:themeShade="80"/>
        <w:szCs w:val="22"/>
      </w:rPr>
      <w:tab/>
    </w:r>
    <w:r w:rsidR="00754DB2" w:rsidRPr="00754DB2">
      <w:rPr>
        <w:rFonts w:cstheme="minorHAnsi"/>
        <w:color w:val="808080" w:themeColor="background1" w:themeShade="80"/>
        <w:szCs w:val="22"/>
      </w:rPr>
      <w:tab/>
    </w:r>
    <w:r w:rsidR="00754DB2" w:rsidRPr="00754DB2">
      <w:rPr>
        <w:rFonts w:cstheme="minorHAnsi"/>
        <w:color w:val="808080" w:themeColor="background1" w:themeShade="80"/>
        <w:szCs w:val="22"/>
      </w:rPr>
      <w:tab/>
    </w:r>
    <w:r w:rsidR="00754DB2" w:rsidRPr="00754DB2">
      <w:rPr>
        <w:rFonts w:cstheme="minorHAnsi"/>
        <w:color w:val="808080" w:themeColor="background1" w:themeShade="80"/>
        <w:szCs w:val="22"/>
      </w:rPr>
      <w:tab/>
    </w:r>
    <w:r w:rsidR="00754DB2" w:rsidRPr="00754DB2">
      <w:rPr>
        <w:rFonts w:cstheme="minorHAnsi"/>
        <w:color w:val="808080" w:themeColor="background1" w:themeShade="80"/>
        <w:szCs w:val="22"/>
      </w:rPr>
      <w:fldChar w:fldCharType="begin"/>
    </w:r>
    <w:r w:rsidR="00754DB2" w:rsidRPr="00754DB2">
      <w:rPr>
        <w:rFonts w:cstheme="minorHAnsi"/>
        <w:color w:val="808080" w:themeColor="background1" w:themeShade="80"/>
        <w:szCs w:val="22"/>
      </w:rPr>
      <w:instrText>PAGE   \* MERGEFORMAT</w:instrText>
    </w:r>
    <w:r w:rsidR="00754DB2" w:rsidRPr="00754DB2">
      <w:rPr>
        <w:rFonts w:cstheme="minorHAnsi"/>
        <w:color w:val="808080" w:themeColor="background1" w:themeShade="80"/>
        <w:szCs w:val="22"/>
      </w:rPr>
      <w:fldChar w:fldCharType="separate"/>
    </w:r>
    <w:r w:rsidR="00754DB2">
      <w:rPr>
        <w:rFonts w:cstheme="minorHAnsi"/>
        <w:color w:val="808080" w:themeColor="background1" w:themeShade="80"/>
        <w:szCs w:val="22"/>
      </w:rPr>
      <w:t>8</w:t>
    </w:r>
    <w:r w:rsidR="00754DB2" w:rsidRPr="00754DB2">
      <w:rPr>
        <w:rFonts w:cstheme="minorHAnsi"/>
        <w:color w:val="808080" w:themeColor="background1" w:themeShade="80"/>
        <w:szCs w:val="22"/>
      </w:rPr>
      <w:fldChar w:fldCharType="end"/>
    </w:r>
    <w:r w:rsidR="009B38AF" w:rsidRPr="00754DB2">
      <w:rPr>
        <w:rFonts w:cstheme="minorHAnsi"/>
        <w:color w:val="808080" w:themeColor="background1" w:themeShade="80"/>
        <w:szCs w:val="22"/>
      </w:rPr>
      <w:br/>
    </w:r>
    <w:r w:rsidR="009B38AF" w:rsidRPr="00754DB2">
      <w:rPr>
        <w:rFonts w:cstheme="minorHAnsi"/>
        <w:b/>
        <w:color w:val="808080" w:themeColor="background1" w:themeShade="80"/>
        <w:szCs w:val="22"/>
      </w:rPr>
      <w:t>PAREMPIA PALVELUITA VERKOSTOMALLEILLA</w:t>
    </w:r>
    <w:r w:rsidR="009B38AF" w:rsidRPr="00754DB2">
      <w:rPr>
        <w:rFonts w:cstheme="minorHAnsi"/>
        <w:color w:val="808080" w:themeColor="background1" w:themeShade="80"/>
        <w:szCs w:val="22"/>
      </w:rPr>
      <w:br/>
      <w:t>Sote-järjestäjän työkalut</w:t>
    </w:r>
    <w:r w:rsidR="008E44AF" w:rsidRPr="00754DB2">
      <w:rPr>
        <w:rFonts w:cstheme="minorHAnsi"/>
        <w:color w:val="808080" w:themeColor="background1" w:themeShade="80"/>
        <w:szCs w:val="22"/>
      </w:rPr>
      <w:tab/>
    </w:r>
    <w:r w:rsidR="008E44AF" w:rsidRPr="00754DB2">
      <w:rPr>
        <w:rFonts w:cstheme="minorHAnsi"/>
        <w:szCs w:val="22"/>
      </w:rPr>
      <w:tab/>
    </w:r>
    <w:r w:rsidR="008E44AF" w:rsidRPr="00754DB2">
      <w:rPr>
        <w:rFonts w:cstheme="minorHAnsi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FFFFFF80"/>
    <w:multiLevelType w:val="singleLevel"/>
    <w:tmpl w:val="07B4E5DA"/>
    <w:lvl w:ilvl="0">
      <w:start w:val="1"/>
      <w:numFmt w:val="bullet"/>
      <w:pStyle w:val="ScheduleL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6A43B6C"/>
    <w:lvl w:ilvl="0">
      <w:start w:val="1"/>
      <w:numFmt w:val="bullet"/>
      <w:pStyle w:val="ScheduleL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DC25DFE"/>
    <w:lvl w:ilvl="0">
      <w:start w:val="1"/>
      <w:numFmt w:val="bullet"/>
      <w:pStyle w:val="TableTex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3706266"/>
    <w:lvl w:ilvl="0">
      <w:start w:val="1"/>
      <w:numFmt w:val="bullet"/>
      <w:pStyle w:val="WorldCompetitiveModel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4C83ACA"/>
    <w:lvl w:ilvl="0">
      <w:start w:val="1"/>
      <w:numFmt w:val="bullet"/>
      <w:pStyle w:val="App6L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212F"/>
    <w:multiLevelType w:val="hybridMultilevel"/>
    <w:tmpl w:val="9A2AD620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0FD2688"/>
    <w:multiLevelType w:val="hybridMultilevel"/>
    <w:tmpl w:val="F3F81BDC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14730D3"/>
    <w:multiLevelType w:val="singleLevel"/>
    <w:tmpl w:val="3106153E"/>
    <w:lvl w:ilvl="0">
      <w:start w:val="1"/>
      <w:numFmt w:val="bullet"/>
      <w:pStyle w:val="Dash1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8" w15:restartNumberingAfterBreak="0">
    <w:nsid w:val="03B84D4A"/>
    <w:multiLevelType w:val="hybridMultilevel"/>
    <w:tmpl w:val="AA9475E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pStyle w:val="Recit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7A5B8E"/>
    <w:multiLevelType w:val="hybridMultilevel"/>
    <w:tmpl w:val="9CB2EB12"/>
    <w:lvl w:ilvl="0" w:tplc="F29A8C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AC12CBBC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75F6E8E"/>
    <w:multiLevelType w:val="multilevel"/>
    <w:tmpl w:val="85EE8640"/>
    <w:styleLink w:val="Styl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5">
      <w:start w:val="1"/>
      <w:numFmt w:val="decimal"/>
      <w:lvlText w:val="S5-%6"/>
      <w:lvlJc w:val="left"/>
      <w:pPr>
        <w:tabs>
          <w:tab w:val="num" w:pos="992"/>
        </w:tabs>
        <w:ind w:left="992" w:hanging="992"/>
      </w:pPr>
      <w:rPr>
        <w:rFonts w:ascii="Arial Narrow" w:hAnsi="Arial Narrow" w:hint="default"/>
        <w:b/>
        <w:i w:val="0"/>
        <w:sz w:val="32"/>
      </w:rPr>
    </w:lvl>
    <w:lvl w:ilvl="6">
      <w:start w:val="1"/>
      <w:numFmt w:val="decimal"/>
      <w:lvlText w:val="S5-%6.%7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7">
      <w:start w:val="1"/>
      <w:numFmt w:val="decimal"/>
      <w:lvlText w:val="S5-%6.%7.%8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7E92C47"/>
    <w:multiLevelType w:val="hybridMultilevel"/>
    <w:tmpl w:val="BD760A46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89C095C"/>
    <w:multiLevelType w:val="hybridMultilevel"/>
    <w:tmpl w:val="71FC29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95D49"/>
    <w:multiLevelType w:val="hybridMultilevel"/>
    <w:tmpl w:val="F71466FE"/>
    <w:lvl w:ilvl="0" w:tplc="040B0017">
      <w:start w:val="1"/>
      <w:numFmt w:val="lowerLetter"/>
      <w:lvlText w:val="%1)"/>
      <w:lvlJc w:val="left"/>
      <w:pPr>
        <w:ind w:left="927" w:hanging="360"/>
      </w:p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BF23D4"/>
    <w:multiLevelType w:val="hybridMultilevel"/>
    <w:tmpl w:val="6C66DECE"/>
    <w:lvl w:ilvl="0" w:tplc="040B0001">
      <w:start w:val="1"/>
      <w:numFmt w:val="bullet"/>
      <w:pStyle w:val="Merkittyluettelo5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F160E1"/>
    <w:multiLevelType w:val="hybridMultilevel"/>
    <w:tmpl w:val="A2BEC772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>
      <w:start w:val="1"/>
      <w:numFmt w:val="lowerLetter"/>
      <w:lvlText w:val="%2."/>
      <w:lvlJc w:val="left"/>
      <w:pPr>
        <w:ind w:left="1931" w:hanging="360"/>
      </w:pPr>
    </w:lvl>
    <w:lvl w:ilvl="2" w:tplc="040B001B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DD968AB"/>
    <w:multiLevelType w:val="multilevel"/>
    <w:tmpl w:val="7B3881F4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color w:val="0070C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70C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70C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70C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70C0"/>
      </w:rPr>
    </w:lvl>
  </w:abstractNum>
  <w:abstractNum w:abstractNumId="17" w15:restartNumberingAfterBreak="0">
    <w:nsid w:val="0E77218D"/>
    <w:multiLevelType w:val="hybridMultilevel"/>
    <w:tmpl w:val="ADD0B5E2"/>
    <w:lvl w:ilvl="0" w:tplc="040B0017">
      <w:start w:val="1"/>
      <w:numFmt w:val="lowerLetter"/>
      <w:lvlText w:val="%1)"/>
      <w:lvlJc w:val="left"/>
      <w:pPr>
        <w:ind w:left="927" w:hanging="360"/>
      </w:p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F031D17"/>
    <w:multiLevelType w:val="hybridMultilevel"/>
    <w:tmpl w:val="796E0852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FD04BD1"/>
    <w:multiLevelType w:val="hybridMultilevel"/>
    <w:tmpl w:val="C1E0383E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128E16F9"/>
    <w:multiLevelType w:val="hybridMultilevel"/>
    <w:tmpl w:val="223E2BB8"/>
    <w:lvl w:ilvl="0" w:tplc="08090017">
      <w:start w:val="1"/>
      <w:numFmt w:val="lowerLetter"/>
      <w:lvlRestart w:val="0"/>
      <w:lvlText w:val="%1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FFFFFFFF">
      <w:start w:val="1"/>
      <w:numFmt w:val="lowerRoman"/>
      <w:lvlText w:val="(%3)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>
      <w:start w:val="1"/>
      <w:numFmt w:val="lowerLetter"/>
      <w:lvlText w:val="(%6)"/>
      <w:lvlJc w:val="left"/>
      <w:pPr>
        <w:ind w:left="4173" w:hanging="60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1" w15:restartNumberingAfterBreak="0">
    <w:nsid w:val="12B26182"/>
    <w:multiLevelType w:val="hybridMultilevel"/>
    <w:tmpl w:val="34309264"/>
    <w:lvl w:ilvl="0" w:tplc="5830A0C6">
      <w:start w:val="3"/>
      <w:numFmt w:val="bullet"/>
      <w:lvlText w:val="-"/>
      <w:lvlJc w:val="left"/>
      <w:pPr>
        <w:ind w:left="720" w:hanging="360"/>
      </w:pPr>
      <w:rPr>
        <w:rFonts w:ascii="Microsoft Sans Serif" w:eastAsiaTheme="minorEastAsia" w:hAnsi="Microsoft Sans Serif" w:cs="Microsoft Sans Serif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50586E"/>
    <w:multiLevelType w:val="hybridMultilevel"/>
    <w:tmpl w:val="849E077C"/>
    <w:lvl w:ilvl="0" w:tplc="7D7ED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E4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AD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68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800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44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E9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4F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09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16C83820"/>
    <w:multiLevelType w:val="hybridMultilevel"/>
    <w:tmpl w:val="A5CCEC26"/>
    <w:lvl w:ilvl="0" w:tplc="040B0017">
      <w:start w:val="1"/>
      <w:numFmt w:val="lowerLetter"/>
      <w:lvlText w:val="%1)"/>
      <w:lvlJc w:val="left"/>
      <w:pPr>
        <w:ind w:left="936" w:hanging="360"/>
      </w:pPr>
    </w:lvl>
    <w:lvl w:ilvl="1" w:tplc="040B0019" w:tentative="1">
      <w:start w:val="1"/>
      <w:numFmt w:val="lowerLetter"/>
      <w:lvlText w:val="%2."/>
      <w:lvlJc w:val="left"/>
      <w:pPr>
        <w:ind w:left="1656" w:hanging="360"/>
      </w:pPr>
    </w:lvl>
    <w:lvl w:ilvl="2" w:tplc="040B001B" w:tentative="1">
      <w:start w:val="1"/>
      <w:numFmt w:val="lowerRoman"/>
      <w:lvlText w:val="%3."/>
      <w:lvlJc w:val="right"/>
      <w:pPr>
        <w:ind w:left="2376" w:hanging="180"/>
      </w:pPr>
    </w:lvl>
    <w:lvl w:ilvl="3" w:tplc="040B000F" w:tentative="1">
      <w:start w:val="1"/>
      <w:numFmt w:val="decimal"/>
      <w:lvlText w:val="%4."/>
      <w:lvlJc w:val="left"/>
      <w:pPr>
        <w:ind w:left="3096" w:hanging="360"/>
      </w:pPr>
    </w:lvl>
    <w:lvl w:ilvl="4" w:tplc="040B0019" w:tentative="1">
      <w:start w:val="1"/>
      <w:numFmt w:val="lowerLetter"/>
      <w:lvlText w:val="%5."/>
      <w:lvlJc w:val="left"/>
      <w:pPr>
        <w:ind w:left="3816" w:hanging="360"/>
      </w:pPr>
    </w:lvl>
    <w:lvl w:ilvl="5" w:tplc="040B001B" w:tentative="1">
      <w:start w:val="1"/>
      <w:numFmt w:val="lowerRoman"/>
      <w:lvlText w:val="%6."/>
      <w:lvlJc w:val="right"/>
      <w:pPr>
        <w:ind w:left="4536" w:hanging="180"/>
      </w:pPr>
    </w:lvl>
    <w:lvl w:ilvl="6" w:tplc="040B000F" w:tentative="1">
      <w:start w:val="1"/>
      <w:numFmt w:val="decimal"/>
      <w:lvlText w:val="%7."/>
      <w:lvlJc w:val="left"/>
      <w:pPr>
        <w:ind w:left="5256" w:hanging="360"/>
      </w:pPr>
    </w:lvl>
    <w:lvl w:ilvl="7" w:tplc="040B0019" w:tentative="1">
      <w:start w:val="1"/>
      <w:numFmt w:val="lowerLetter"/>
      <w:lvlText w:val="%8."/>
      <w:lvlJc w:val="left"/>
      <w:pPr>
        <w:ind w:left="5976" w:hanging="360"/>
      </w:pPr>
    </w:lvl>
    <w:lvl w:ilvl="8" w:tplc="040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4" w15:restartNumberingAfterBreak="0">
    <w:nsid w:val="17CA4E63"/>
    <w:multiLevelType w:val="hybridMultilevel"/>
    <w:tmpl w:val="0562CBB2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18006FE6"/>
    <w:multiLevelType w:val="multilevel"/>
    <w:tmpl w:val="70889024"/>
    <w:lvl w:ilvl="0">
      <w:start w:val="1"/>
      <w:numFmt w:val="decimal"/>
      <w:pStyle w:val="S7Level1"/>
      <w:lvlText w:val="S7-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S7Level2"/>
      <w:lvlText w:val="S7-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S7Level3"/>
      <w:lvlText w:val="S7-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pStyle w:val="S7Level4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S7Level5"/>
      <w:lvlText w:val="%5."/>
      <w:lvlJc w:val="left"/>
      <w:pPr>
        <w:tabs>
          <w:tab w:val="num" w:pos="2381"/>
        </w:tabs>
        <w:ind w:left="2381" w:hanging="68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197B3D99"/>
    <w:multiLevelType w:val="hybridMultilevel"/>
    <w:tmpl w:val="AD9E2428"/>
    <w:lvl w:ilvl="0" w:tplc="040B0001">
      <w:start w:val="1"/>
      <w:numFmt w:val="bullet"/>
      <w:pStyle w:val="Merkittyluettelo4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9BF70A4"/>
    <w:multiLevelType w:val="hybridMultilevel"/>
    <w:tmpl w:val="124A1954"/>
    <w:lvl w:ilvl="0" w:tplc="128A7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002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605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A0D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860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C61C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74A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852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C62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19F866D6"/>
    <w:multiLevelType w:val="hybridMultilevel"/>
    <w:tmpl w:val="FE967942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1C192823"/>
    <w:multiLevelType w:val="hybridMultilevel"/>
    <w:tmpl w:val="0882C560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8DF2FC12">
      <w:start w:val="12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1F4729DA"/>
    <w:multiLevelType w:val="hybridMultilevel"/>
    <w:tmpl w:val="AE884946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1F70338E"/>
    <w:multiLevelType w:val="hybridMultilevel"/>
    <w:tmpl w:val="19B20446"/>
    <w:lvl w:ilvl="0" w:tplc="040B000F">
      <w:start w:val="1"/>
      <w:numFmt w:val="decimal"/>
      <w:lvlText w:val="%1."/>
      <w:lvlJc w:val="left"/>
      <w:pPr>
        <w:ind w:left="928" w:hanging="360"/>
      </w:pPr>
    </w:lvl>
    <w:lvl w:ilvl="1" w:tplc="040B0019" w:tentative="1">
      <w:start w:val="1"/>
      <w:numFmt w:val="lowerLetter"/>
      <w:lvlText w:val="%2."/>
      <w:lvlJc w:val="left"/>
      <w:pPr>
        <w:ind w:left="1648" w:hanging="360"/>
      </w:pPr>
    </w:lvl>
    <w:lvl w:ilvl="2" w:tplc="040B001B" w:tentative="1">
      <w:start w:val="1"/>
      <w:numFmt w:val="lowerRoman"/>
      <w:lvlText w:val="%3."/>
      <w:lvlJc w:val="right"/>
      <w:pPr>
        <w:ind w:left="2368" w:hanging="180"/>
      </w:pPr>
    </w:lvl>
    <w:lvl w:ilvl="3" w:tplc="040B000F" w:tentative="1">
      <w:start w:val="1"/>
      <w:numFmt w:val="decimal"/>
      <w:lvlText w:val="%4."/>
      <w:lvlJc w:val="left"/>
      <w:pPr>
        <w:ind w:left="3088" w:hanging="360"/>
      </w:pPr>
    </w:lvl>
    <w:lvl w:ilvl="4" w:tplc="040B0019" w:tentative="1">
      <w:start w:val="1"/>
      <w:numFmt w:val="lowerLetter"/>
      <w:lvlText w:val="%5."/>
      <w:lvlJc w:val="left"/>
      <w:pPr>
        <w:ind w:left="3808" w:hanging="360"/>
      </w:pPr>
    </w:lvl>
    <w:lvl w:ilvl="5" w:tplc="040B001B" w:tentative="1">
      <w:start w:val="1"/>
      <w:numFmt w:val="lowerRoman"/>
      <w:lvlText w:val="%6."/>
      <w:lvlJc w:val="right"/>
      <w:pPr>
        <w:ind w:left="4528" w:hanging="180"/>
      </w:pPr>
    </w:lvl>
    <w:lvl w:ilvl="6" w:tplc="040B000F" w:tentative="1">
      <w:start w:val="1"/>
      <w:numFmt w:val="decimal"/>
      <w:lvlText w:val="%7."/>
      <w:lvlJc w:val="left"/>
      <w:pPr>
        <w:ind w:left="5248" w:hanging="360"/>
      </w:pPr>
    </w:lvl>
    <w:lvl w:ilvl="7" w:tplc="040B0019" w:tentative="1">
      <w:start w:val="1"/>
      <w:numFmt w:val="lowerLetter"/>
      <w:lvlText w:val="%8."/>
      <w:lvlJc w:val="left"/>
      <w:pPr>
        <w:ind w:left="5968" w:hanging="360"/>
      </w:pPr>
    </w:lvl>
    <w:lvl w:ilvl="8" w:tplc="040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00F194A"/>
    <w:multiLevelType w:val="hybridMultilevel"/>
    <w:tmpl w:val="CE8C82AE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0AF2343"/>
    <w:multiLevelType w:val="hybridMultilevel"/>
    <w:tmpl w:val="FCB43C20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211C69F4"/>
    <w:multiLevelType w:val="hybridMultilevel"/>
    <w:tmpl w:val="FAD8BA38"/>
    <w:lvl w:ilvl="0" w:tplc="38FA341A">
      <w:start w:val="1"/>
      <w:numFmt w:val="lowerLetter"/>
      <w:lvlRestart w:val="0"/>
      <w:lvlText w:val="%1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FFFFFFFF">
      <w:start w:val="1"/>
      <w:numFmt w:val="lowerRoman"/>
      <w:lvlText w:val="(%3)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>
      <w:start w:val="1"/>
      <w:numFmt w:val="lowerLetter"/>
      <w:lvlText w:val="(%6)"/>
      <w:lvlJc w:val="left"/>
      <w:pPr>
        <w:ind w:left="4173" w:hanging="60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5" w15:restartNumberingAfterBreak="0">
    <w:nsid w:val="22304B5A"/>
    <w:multiLevelType w:val="hybridMultilevel"/>
    <w:tmpl w:val="FABCBD22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22647FFC"/>
    <w:multiLevelType w:val="multilevel"/>
    <w:tmpl w:val="491AD598"/>
    <w:lvl w:ilvl="0">
      <w:start w:val="1"/>
      <w:numFmt w:val="decimal"/>
      <w:pStyle w:val="App6L1"/>
      <w:lvlText w:val="%1."/>
      <w:lvlJc w:val="left"/>
      <w:pPr>
        <w:ind w:left="360" w:hanging="360"/>
      </w:pPr>
    </w:lvl>
    <w:lvl w:ilvl="1">
      <w:start w:val="1"/>
      <w:numFmt w:val="decimal"/>
      <w:pStyle w:val="App6L2"/>
      <w:isLgl/>
      <w:lvlText w:val="%1.%2.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3D85C9C"/>
    <w:multiLevelType w:val="hybridMultilevel"/>
    <w:tmpl w:val="2D4C449A"/>
    <w:lvl w:ilvl="0" w:tplc="1BE21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AC33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F01A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86D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20A5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2CC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A28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8B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52F3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23F77993"/>
    <w:multiLevelType w:val="hybridMultilevel"/>
    <w:tmpl w:val="9A98472E"/>
    <w:lvl w:ilvl="0" w:tplc="9ADC74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24EC1D1D"/>
    <w:multiLevelType w:val="hybridMultilevel"/>
    <w:tmpl w:val="13D4105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5BD7E75"/>
    <w:multiLevelType w:val="hybridMultilevel"/>
    <w:tmpl w:val="402C2A82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262B6CAA"/>
    <w:multiLevelType w:val="hybridMultilevel"/>
    <w:tmpl w:val="1422AD7A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27EC4194"/>
    <w:multiLevelType w:val="hybridMultilevel"/>
    <w:tmpl w:val="31C823E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514048"/>
    <w:multiLevelType w:val="multilevel"/>
    <w:tmpl w:val="6AC23416"/>
    <w:styleLink w:val="Style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298B06AE"/>
    <w:multiLevelType w:val="multilevel"/>
    <w:tmpl w:val="A90A663E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5">
      <w:start w:val="1"/>
      <w:numFmt w:val="decimal"/>
      <w:lvlText w:val="S5-%6"/>
      <w:lvlJc w:val="left"/>
      <w:pPr>
        <w:tabs>
          <w:tab w:val="num" w:pos="992"/>
        </w:tabs>
        <w:ind w:left="992" w:hanging="992"/>
      </w:pPr>
      <w:rPr>
        <w:rFonts w:ascii="Arial Narrow" w:hAnsi="Arial Narrow" w:hint="default"/>
        <w:b/>
        <w:i w:val="0"/>
        <w:sz w:val="32"/>
      </w:rPr>
    </w:lvl>
    <w:lvl w:ilvl="6">
      <w:start w:val="1"/>
      <w:numFmt w:val="decimal"/>
      <w:lvlText w:val="S7-%6.%7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7">
      <w:start w:val="1"/>
      <w:numFmt w:val="decimal"/>
      <w:lvlText w:val="S7-%6.%7.%8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2A66340C"/>
    <w:multiLevelType w:val="hybridMultilevel"/>
    <w:tmpl w:val="D38E9B26"/>
    <w:styleLink w:val="Style3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AF07AE4"/>
    <w:multiLevelType w:val="hybridMultilevel"/>
    <w:tmpl w:val="C506192C"/>
    <w:lvl w:ilvl="0" w:tplc="FB98A476">
      <w:start w:val="1"/>
      <w:numFmt w:val="bullet"/>
      <w:lvlText w:val="•"/>
      <w:lvlJc w:val="left"/>
      <w:pPr>
        <w:tabs>
          <w:tab w:val="num" w:pos="-892"/>
        </w:tabs>
        <w:ind w:left="-892" w:hanging="360"/>
      </w:pPr>
      <w:rPr>
        <w:rFonts w:ascii="Arial" w:hAnsi="Arial" w:hint="default"/>
      </w:rPr>
    </w:lvl>
    <w:lvl w:ilvl="1" w:tplc="F2C65396" w:tentative="1">
      <w:start w:val="1"/>
      <w:numFmt w:val="bullet"/>
      <w:lvlText w:val="•"/>
      <w:lvlJc w:val="left"/>
      <w:pPr>
        <w:tabs>
          <w:tab w:val="num" w:pos="-172"/>
        </w:tabs>
        <w:ind w:left="-172" w:hanging="360"/>
      </w:pPr>
      <w:rPr>
        <w:rFonts w:ascii="Arial" w:hAnsi="Arial" w:hint="default"/>
      </w:rPr>
    </w:lvl>
    <w:lvl w:ilvl="2" w:tplc="3CE476E8" w:tentative="1">
      <w:start w:val="1"/>
      <w:numFmt w:val="bullet"/>
      <w:lvlText w:val="•"/>
      <w:lvlJc w:val="left"/>
      <w:pPr>
        <w:tabs>
          <w:tab w:val="num" w:pos="548"/>
        </w:tabs>
        <w:ind w:left="548" w:hanging="360"/>
      </w:pPr>
      <w:rPr>
        <w:rFonts w:ascii="Arial" w:hAnsi="Arial" w:hint="default"/>
      </w:rPr>
    </w:lvl>
    <w:lvl w:ilvl="3" w:tplc="33F0C5D2" w:tentative="1">
      <w:start w:val="1"/>
      <w:numFmt w:val="bullet"/>
      <w:lvlText w:val="•"/>
      <w:lvlJc w:val="left"/>
      <w:pPr>
        <w:tabs>
          <w:tab w:val="num" w:pos="1268"/>
        </w:tabs>
        <w:ind w:left="1268" w:hanging="360"/>
      </w:pPr>
      <w:rPr>
        <w:rFonts w:ascii="Arial" w:hAnsi="Arial" w:hint="default"/>
      </w:rPr>
    </w:lvl>
    <w:lvl w:ilvl="4" w:tplc="B4B61716" w:tentative="1">
      <w:start w:val="1"/>
      <w:numFmt w:val="bullet"/>
      <w:lvlText w:val="•"/>
      <w:lvlJc w:val="left"/>
      <w:pPr>
        <w:tabs>
          <w:tab w:val="num" w:pos="1988"/>
        </w:tabs>
        <w:ind w:left="1988" w:hanging="360"/>
      </w:pPr>
      <w:rPr>
        <w:rFonts w:ascii="Arial" w:hAnsi="Arial" w:hint="default"/>
      </w:rPr>
    </w:lvl>
    <w:lvl w:ilvl="5" w:tplc="E54AE87C" w:tentative="1">
      <w:start w:val="1"/>
      <w:numFmt w:val="bullet"/>
      <w:lvlText w:val="•"/>
      <w:lvlJc w:val="left"/>
      <w:pPr>
        <w:tabs>
          <w:tab w:val="num" w:pos="2708"/>
        </w:tabs>
        <w:ind w:left="2708" w:hanging="360"/>
      </w:pPr>
      <w:rPr>
        <w:rFonts w:ascii="Arial" w:hAnsi="Arial" w:hint="default"/>
      </w:rPr>
    </w:lvl>
    <w:lvl w:ilvl="6" w:tplc="7E64365A" w:tentative="1">
      <w:start w:val="1"/>
      <w:numFmt w:val="bullet"/>
      <w:lvlText w:val="•"/>
      <w:lvlJc w:val="left"/>
      <w:pPr>
        <w:tabs>
          <w:tab w:val="num" w:pos="3428"/>
        </w:tabs>
        <w:ind w:left="3428" w:hanging="360"/>
      </w:pPr>
      <w:rPr>
        <w:rFonts w:ascii="Arial" w:hAnsi="Arial" w:hint="default"/>
      </w:rPr>
    </w:lvl>
    <w:lvl w:ilvl="7" w:tplc="9C2A616A" w:tentative="1">
      <w:start w:val="1"/>
      <w:numFmt w:val="bullet"/>
      <w:lvlText w:val="•"/>
      <w:lvlJc w:val="left"/>
      <w:pPr>
        <w:tabs>
          <w:tab w:val="num" w:pos="4148"/>
        </w:tabs>
        <w:ind w:left="4148" w:hanging="360"/>
      </w:pPr>
      <w:rPr>
        <w:rFonts w:ascii="Arial" w:hAnsi="Arial" w:hint="default"/>
      </w:rPr>
    </w:lvl>
    <w:lvl w:ilvl="8" w:tplc="73867BE2" w:tentative="1">
      <w:start w:val="1"/>
      <w:numFmt w:val="bullet"/>
      <w:lvlText w:val="•"/>
      <w:lvlJc w:val="left"/>
      <w:pPr>
        <w:tabs>
          <w:tab w:val="num" w:pos="4868"/>
        </w:tabs>
        <w:ind w:left="4868" w:hanging="360"/>
      </w:pPr>
      <w:rPr>
        <w:rFonts w:ascii="Arial" w:hAnsi="Arial" w:hint="default"/>
      </w:rPr>
    </w:lvl>
  </w:abstractNum>
  <w:abstractNum w:abstractNumId="47" w15:restartNumberingAfterBreak="0">
    <w:nsid w:val="2C5A45B9"/>
    <w:multiLevelType w:val="hybridMultilevel"/>
    <w:tmpl w:val="8CBEF84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C794CD9"/>
    <w:multiLevelType w:val="hybridMultilevel"/>
    <w:tmpl w:val="E3F60EB4"/>
    <w:lvl w:ilvl="0" w:tplc="5EBCA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8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05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AC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48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E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E2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09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A6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2D2C256C"/>
    <w:multiLevelType w:val="hybridMultilevel"/>
    <w:tmpl w:val="B16C0288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2E756952"/>
    <w:multiLevelType w:val="hybridMultilevel"/>
    <w:tmpl w:val="9F421EBC"/>
    <w:lvl w:ilvl="0" w:tplc="08090017">
      <w:start w:val="1"/>
      <w:numFmt w:val="lowerLetter"/>
      <w:lvlText w:val="%1)"/>
      <w:lvlJc w:val="left"/>
      <w:pPr>
        <w:ind w:left="1097" w:hanging="360"/>
      </w:p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1" w15:restartNumberingAfterBreak="0">
    <w:nsid w:val="2F103345"/>
    <w:multiLevelType w:val="hybridMultilevel"/>
    <w:tmpl w:val="50FEA176"/>
    <w:lvl w:ilvl="0" w:tplc="D150A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896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9078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5CB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165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92AC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07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86A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8CB1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 w15:restartNumberingAfterBreak="0">
    <w:nsid w:val="2F520D18"/>
    <w:multiLevelType w:val="multilevel"/>
    <w:tmpl w:val="D66228F4"/>
    <w:numStyleLink w:val="Luettelomerkit"/>
  </w:abstractNum>
  <w:abstractNum w:abstractNumId="53" w15:restartNumberingAfterBreak="0">
    <w:nsid w:val="301A0F4F"/>
    <w:multiLevelType w:val="hybridMultilevel"/>
    <w:tmpl w:val="1842E0A8"/>
    <w:lvl w:ilvl="0" w:tplc="1B700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A84E4">
      <w:start w:val="340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185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8C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88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85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4F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E6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CD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31303AAD"/>
    <w:multiLevelType w:val="hybridMultilevel"/>
    <w:tmpl w:val="61F6B1C0"/>
    <w:lvl w:ilvl="0" w:tplc="040B0017">
      <w:start w:val="1"/>
      <w:numFmt w:val="lowerLetter"/>
      <w:lvlText w:val="%1)"/>
      <w:lvlJc w:val="left"/>
      <w:pPr>
        <w:ind w:left="927" w:hanging="360"/>
      </w:p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31647919"/>
    <w:multiLevelType w:val="multilevel"/>
    <w:tmpl w:val="41E4406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16F293C"/>
    <w:multiLevelType w:val="hybridMultilevel"/>
    <w:tmpl w:val="25989912"/>
    <w:lvl w:ilvl="0" w:tplc="040B0017">
      <w:start w:val="1"/>
      <w:numFmt w:val="lowerLetter"/>
      <w:lvlText w:val="%1)"/>
      <w:lvlJc w:val="left"/>
      <w:pPr>
        <w:ind w:left="927" w:hanging="360"/>
      </w:p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31E31191"/>
    <w:multiLevelType w:val="hybridMultilevel"/>
    <w:tmpl w:val="43160FC4"/>
    <w:lvl w:ilvl="0" w:tplc="360E18CC">
      <w:start w:val="1"/>
      <w:numFmt w:val="bullet"/>
      <w:pStyle w:val="Listitem1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8" w15:restartNumberingAfterBreak="0">
    <w:nsid w:val="337B2790"/>
    <w:multiLevelType w:val="hybridMultilevel"/>
    <w:tmpl w:val="E83624A4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337D0608"/>
    <w:multiLevelType w:val="hybridMultilevel"/>
    <w:tmpl w:val="0C603F04"/>
    <w:lvl w:ilvl="0" w:tplc="040B0017">
      <w:start w:val="1"/>
      <w:numFmt w:val="lowerLetter"/>
      <w:lvlText w:val="%1)"/>
      <w:lvlJc w:val="left"/>
      <w:pPr>
        <w:ind w:left="1457" w:hanging="360"/>
      </w:pPr>
    </w:lvl>
    <w:lvl w:ilvl="1" w:tplc="040B0019" w:tentative="1">
      <w:start w:val="1"/>
      <w:numFmt w:val="lowerLetter"/>
      <w:lvlText w:val="%2."/>
      <w:lvlJc w:val="left"/>
      <w:pPr>
        <w:ind w:left="2177" w:hanging="360"/>
      </w:pPr>
    </w:lvl>
    <w:lvl w:ilvl="2" w:tplc="040B001B" w:tentative="1">
      <w:start w:val="1"/>
      <w:numFmt w:val="lowerRoman"/>
      <w:lvlText w:val="%3."/>
      <w:lvlJc w:val="right"/>
      <w:pPr>
        <w:ind w:left="2897" w:hanging="180"/>
      </w:pPr>
    </w:lvl>
    <w:lvl w:ilvl="3" w:tplc="040B000F" w:tentative="1">
      <w:start w:val="1"/>
      <w:numFmt w:val="decimal"/>
      <w:lvlText w:val="%4."/>
      <w:lvlJc w:val="left"/>
      <w:pPr>
        <w:ind w:left="3617" w:hanging="360"/>
      </w:pPr>
    </w:lvl>
    <w:lvl w:ilvl="4" w:tplc="040B0019" w:tentative="1">
      <w:start w:val="1"/>
      <w:numFmt w:val="lowerLetter"/>
      <w:lvlText w:val="%5."/>
      <w:lvlJc w:val="left"/>
      <w:pPr>
        <w:ind w:left="4337" w:hanging="360"/>
      </w:pPr>
    </w:lvl>
    <w:lvl w:ilvl="5" w:tplc="040B001B" w:tentative="1">
      <w:start w:val="1"/>
      <w:numFmt w:val="lowerRoman"/>
      <w:lvlText w:val="%6."/>
      <w:lvlJc w:val="right"/>
      <w:pPr>
        <w:ind w:left="5057" w:hanging="180"/>
      </w:pPr>
    </w:lvl>
    <w:lvl w:ilvl="6" w:tplc="040B000F" w:tentative="1">
      <w:start w:val="1"/>
      <w:numFmt w:val="decimal"/>
      <w:lvlText w:val="%7."/>
      <w:lvlJc w:val="left"/>
      <w:pPr>
        <w:ind w:left="5777" w:hanging="360"/>
      </w:pPr>
    </w:lvl>
    <w:lvl w:ilvl="7" w:tplc="040B0019" w:tentative="1">
      <w:start w:val="1"/>
      <w:numFmt w:val="lowerLetter"/>
      <w:lvlText w:val="%8."/>
      <w:lvlJc w:val="left"/>
      <w:pPr>
        <w:ind w:left="6497" w:hanging="360"/>
      </w:pPr>
    </w:lvl>
    <w:lvl w:ilvl="8" w:tplc="040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0" w15:restartNumberingAfterBreak="0">
    <w:nsid w:val="34607910"/>
    <w:multiLevelType w:val="hybridMultilevel"/>
    <w:tmpl w:val="294EDE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5C46A0"/>
    <w:multiLevelType w:val="multilevel"/>
    <w:tmpl w:val="598EF960"/>
    <w:lvl w:ilvl="0">
      <w:start w:val="1"/>
      <w:numFmt w:val="decimal"/>
      <w:pStyle w:val="PFParaNumLevel1"/>
      <w:lvlText w:val="%1"/>
      <w:lvlJc w:val="left"/>
      <w:pPr>
        <w:tabs>
          <w:tab w:val="num" w:pos="1207"/>
        </w:tabs>
        <w:ind w:left="1207" w:hanging="924"/>
      </w:pPr>
      <w:rPr>
        <w:rFonts w:hint="default"/>
      </w:rPr>
    </w:lvl>
    <w:lvl w:ilvl="1">
      <w:start w:val="1"/>
      <w:numFmt w:val="decimal"/>
      <w:pStyle w:val="PFParaNumLevel2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PFParaNumLevel3"/>
      <w:lvlText w:val="%1.%2.%3"/>
      <w:lvlJc w:val="left"/>
      <w:pPr>
        <w:tabs>
          <w:tab w:val="num" w:pos="3288"/>
        </w:tabs>
        <w:ind w:left="2773" w:hanging="925"/>
      </w:pPr>
      <w:rPr>
        <w:rFonts w:hint="default"/>
      </w:rPr>
    </w:lvl>
    <w:lvl w:ilvl="3">
      <w:start w:val="1"/>
      <w:numFmt w:val="lowerLetter"/>
      <w:pStyle w:val="PFParaNumLevel4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PFPara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lowerRoman"/>
      <w:lvlRestart w:val="4"/>
      <w:pStyle w:val="PFParaNumLevel6"/>
      <w:lvlText w:val="(%6)"/>
      <w:lvlJc w:val="left"/>
      <w:pPr>
        <w:tabs>
          <w:tab w:val="num" w:pos="4621"/>
        </w:tabs>
        <w:ind w:left="4621" w:hanging="92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35EE2C3F"/>
    <w:multiLevelType w:val="multilevel"/>
    <w:tmpl w:val="FB267D5C"/>
    <w:styleLink w:val="Numerointi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57"/>
        </w:tabs>
        <w:ind w:left="3402" w:hanging="397"/>
      </w:pPr>
      <w:rPr>
        <w:rFonts w:ascii="Microsoft Sans Serif" w:hAnsi="Microsoft Sans Serif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154"/>
        </w:tabs>
        <w:ind w:left="3799" w:hanging="397"/>
      </w:pPr>
      <w:rPr>
        <w:rFonts w:ascii="Microsoft Sans Serif" w:hAnsi="Microsoft Sans Serif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1551"/>
        </w:tabs>
        <w:ind w:left="4196" w:hanging="397"/>
      </w:pPr>
      <w:rPr>
        <w:rFonts w:ascii="Microsoft Sans Serif" w:hAnsi="Microsoft Sans Serif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948"/>
        </w:tabs>
        <w:ind w:left="4593" w:hanging="397"/>
      </w:pPr>
      <w:rPr>
        <w:rFonts w:ascii="Microsoft Sans Serif" w:hAnsi="Microsoft Sans Serif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2345"/>
        </w:tabs>
        <w:ind w:left="4990" w:hanging="397"/>
      </w:pPr>
      <w:rPr>
        <w:rFonts w:ascii="Microsoft Sans Serif" w:hAnsi="Microsoft Sans Serif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2742"/>
        </w:tabs>
        <w:ind w:left="5387" w:hanging="397"/>
      </w:pPr>
      <w:rPr>
        <w:rFonts w:ascii="Microsoft Sans Serif" w:hAnsi="Microsoft Sans Serif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3139"/>
        </w:tabs>
        <w:ind w:left="5784" w:hanging="397"/>
      </w:pPr>
      <w:rPr>
        <w:rFonts w:ascii="Microsoft Sans Serif" w:hAnsi="Microsoft Sans Serif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3536"/>
        </w:tabs>
        <w:ind w:left="6181" w:hanging="397"/>
      </w:pPr>
      <w:rPr>
        <w:rFonts w:ascii="Microsoft Sans Serif" w:hAnsi="Microsoft Sans Serif" w:hint="default"/>
        <w:color w:val="auto"/>
      </w:rPr>
    </w:lvl>
  </w:abstractNum>
  <w:abstractNum w:abstractNumId="63" w15:restartNumberingAfterBreak="0">
    <w:nsid w:val="36843149"/>
    <w:multiLevelType w:val="hybridMultilevel"/>
    <w:tmpl w:val="D0EA47F4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36A927E1"/>
    <w:multiLevelType w:val="hybridMultilevel"/>
    <w:tmpl w:val="2258EFAA"/>
    <w:lvl w:ilvl="0" w:tplc="DB561A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EFAE71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5AA0B2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D44EA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B62985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73EB6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9B00F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64F2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2649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5" w15:restartNumberingAfterBreak="0">
    <w:nsid w:val="37155463"/>
    <w:multiLevelType w:val="hybridMultilevel"/>
    <w:tmpl w:val="5F90990A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 w15:restartNumberingAfterBreak="0">
    <w:nsid w:val="37377BA8"/>
    <w:multiLevelType w:val="hybridMultilevel"/>
    <w:tmpl w:val="84C4FAB8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>
      <w:start w:val="1"/>
      <w:numFmt w:val="lowerLetter"/>
      <w:lvlText w:val="%2."/>
      <w:lvlJc w:val="left"/>
      <w:pPr>
        <w:ind w:left="1931" w:hanging="360"/>
      </w:pPr>
    </w:lvl>
    <w:lvl w:ilvl="2" w:tplc="040B001B">
      <w:start w:val="1"/>
      <w:numFmt w:val="lowerRoman"/>
      <w:lvlText w:val="%3."/>
      <w:lvlJc w:val="right"/>
      <w:pPr>
        <w:ind w:left="2651" w:hanging="180"/>
      </w:pPr>
    </w:lvl>
    <w:lvl w:ilvl="3" w:tplc="040B000F">
      <w:start w:val="1"/>
      <w:numFmt w:val="decimal"/>
      <w:lvlText w:val="%4."/>
      <w:lvlJc w:val="left"/>
      <w:pPr>
        <w:ind w:left="3371" w:hanging="360"/>
      </w:pPr>
    </w:lvl>
    <w:lvl w:ilvl="4" w:tplc="040B0019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375A3BC5"/>
    <w:multiLevelType w:val="multilevel"/>
    <w:tmpl w:val="38FEE36A"/>
    <w:styleLink w:val="Style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5">
      <w:start w:val="1"/>
      <w:numFmt w:val="decimal"/>
      <w:pStyle w:val="S7-1"/>
      <w:lvlText w:val="S5-%6"/>
      <w:lvlJc w:val="left"/>
      <w:pPr>
        <w:tabs>
          <w:tab w:val="num" w:pos="992"/>
        </w:tabs>
        <w:ind w:left="992" w:hanging="992"/>
      </w:pPr>
      <w:rPr>
        <w:rFonts w:ascii="Arial Narrow" w:hAnsi="Arial Narrow" w:hint="default"/>
        <w:b/>
        <w:i w:val="0"/>
        <w:sz w:val="32"/>
      </w:rPr>
    </w:lvl>
    <w:lvl w:ilvl="6">
      <w:start w:val="1"/>
      <w:numFmt w:val="decimal"/>
      <w:pStyle w:val="S7-2"/>
      <w:lvlText w:val="S5-%6.%7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7">
      <w:start w:val="1"/>
      <w:numFmt w:val="decimal"/>
      <w:pStyle w:val="S7-3"/>
      <w:lvlText w:val="S5-%6.%7.%8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8">
      <w:start w:val="1"/>
      <w:numFmt w:val="lowerLetter"/>
      <w:pStyle w:val="S7-4"/>
      <w:lvlText w:val="%9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378C3C25"/>
    <w:multiLevelType w:val="hybridMultilevel"/>
    <w:tmpl w:val="77AEF1DE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916395A"/>
    <w:multiLevelType w:val="hybridMultilevel"/>
    <w:tmpl w:val="CC046D0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9C866A8"/>
    <w:multiLevelType w:val="hybridMultilevel"/>
    <w:tmpl w:val="08E20B3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A050740"/>
    <w:multiLevelType w:val="hybridMultilevel"/>
    <w:tmpl w:val="B0C4E3FE"/>
    <w:lvl w:ilvl="0" w:tplc="0ABAD63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0C5795E"/>
    <w:multiLevelType w:val="hybridMultilevel"/>
    <w:tmpl w:val="D95EA09E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41191322"/>
    <w:multiLevelType w:val="hybridMultilevel"/>
    <w:tmpl w:val="72F8FC70"/>
    <w:lvl w:ilvl="0" w:tplc="040B0017">
      <w:start w:val="1"/>
      <w:numFmt w:val="lowerLetter"/>
      <w:lvlText w:val="%1)"/>
      <w:lvlJc w:val="left"/>
      <w:pPr>
        <w:ind w:left="927" w:hanging="360"/>
      </w:p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41255A5F"/>
    <w:multiLevelType w:val="hybridMultilevel"/>
    <w:tmpl w:val="91A618B8"/>
    <w:lvl w:ilvl="0" w:tplc="040B0017">
      <w:start w:val="1"/>
      <w:numFmt w:val="lowerLetter"/>
      <w:lvlText w:val="%1)"/>
      <w:lvlJc w:val="left"/>
      <w:pPr>
        <w:ind w:left="927" w:hanging="360"/>
      </w:p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427C4599"/>
    <w:multiLevelType w:val="hybridMultilevel"/>
    <w:tmpl w:val="80C445B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2AF6A0A"/>
    <w:multiLevelType w:val="hybridMultilevel"/>
    <w:tmpl w:val="B1F6BF9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4C505E2"/>
    <w:multiLevelType w:val="multilevel"/>
    <w:tmpl w:val="38FEE36A"/>
    <w:numStyleLink w:val="Style3"/>
  </w:abstractNum>
  <w:abstractNum w:abstractNumId="78" w15:restartNumberingAfterBreak="0">
    <w:nsid w:val="45AB013C"/>
    <w:multiLevelType w:val="hybridMultilevel"/>
    <w:tmpl w:val="FE500C62"/>
    <w:lvl w:ilvl="0" w:tplc="3D28780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9" w15:restartNumberingAfterBreak="0">
    <w:nsid w:val="45C55B4B"/>
    <w:multiLevelType w:val="hybridMultilevel"/>
    <w:tmpl w:val="14600E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0902D8"/>
    <w:multiLevelType w:val="hybridMultilevel"/>
    <w:tmpl w:val="884076D8"/>
    <w:lvl w:ilvl="0" w:tplc="FFFFFFFF">
      <w:start w:val="1"/>
      <w:numFmt w:val="lowerLetter"/>
      <w:lvlText w:val="%1.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1" w15:restartNumberingAfterBreak="0">
    <w:nsid w:val="469A566A"/>
    <w:multiLevelType w:val="hybridMultilevel"/>
    <w:tmpl w:val="F73434EA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46E62F54"/>
    <w:multiLevelType w:val="hybridMultilevel"/>
    <w:tmpl w:val="955685E4"/>
    <w:lvl w:ilvl="0" w:tplc="777C5184">
      <w:start w:val="1"/>
      <w:numFmt w:val="lowerLetter"/>
      <w:lvlRestart w:val="0"/>
      <w:pStyle w:val="Style7"/>
      <w:lvlText w:val="%1)"/>
      <w:lvlJc w:val="left"/>
      <w:pPr>
        <w:tabs>
          <w:tab w:val="num" w:pos="1352"/>
        </w:tabs>
        <w:ind w:left="1349" w:hanging="357"/>
      </w:pPr>
      <w:rPr>
        <w:rFonts w:hint="default"/>
        <w:lang w:val="en-US"/>
      </w:rPr>
    </w:lvl>
    <w:lvl w:ilvl="1" w:tplc="0C090019">
      <w:start w:val="1"/>
      <w:numFmt w:val="bullet"/>
      <w:lvlText w:val="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2" w:tplc="0C09001B">
      <w:start w:val="1"/>
      <w:numFmt w:val="bullet"/>
      <w:lvlText w:val="o"/>
      <w:lvlJc w:val="left"/>
      <w:pPr>
        <w:tabs>
          <w:tab w:val="num" w:pos="3332"/>
        </w:tabs>
        <w:ind w:left="3332" w:hanging="360"/>
      </w:pPr>
      <w:rPr>
        <w:rFonts w:ascii="Courier New" w:hAnsi="Courier New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83" w15:restartNumberingAfterBreak="0">
    <w:nsid w:val="47344A94"/>
    <w:multiLevelType w:val="hybridMultilevel"/>
    <w:tmpl w:val="C706B2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76C451A"/>
    <w:multiLevelType w:val="hybridMultilevel"/>
    <w:tmpl w:val="884EA894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 w15:restartNumberingAfterBreak="0">
    <w:nsid w:val="47DC0CB4"/>
    <w:multiLevelType w:val="hybridMultilevel"/>
    <w:tmpl w:val="039CFA74"/>
    <w:lvl w:ilvl="0" w:tplc="040B0017">
      <w:start w:val="1"/>
      <w:numFmt w:val="lowerLetter"/>
      <w:lvlText w:val="%1)"/>
      <w:lvlJc w:val="left"/>
      <w:pPr>
        <w:ind w:left="927" w:hanging="360"/>
      </w:p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47F37982"/>
    <w:multiLevelType w:val="hybridMultilevel"/>
    <w:tmpl w:val="03CC2410"/>
    <w:lvl w:ilvl="0" w:tplc="040B0001">
      <w:start w:val="1"/>
      <w:numFmt w:val="bullet"/>
      <w:pStyle w:val="Merkittyluettelo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488E2977"/>
    <w:multiLevelType w:val="hybridMultilevel"/>
    <w:tmpl w:val="801C37C8"/>
    <w:lvl w:ilvl="0" w:tplc="87F2E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C52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E303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02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262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A80D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4B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ADD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01C6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8D71E24"/>
    <w:multiLevelType w:val="hybridMultilevel"/>
    <w:tmpl w:val="0EF8C0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470017"/>
    <w:multiLevelType w:val="hybridMultilevel"/>
    <w:tmpl w:val="223E2BB8"/>
    <w:lvl w:ilvl="0" w:tplc="08090017">
      <w:start w:val="1"/>
      <w:numFmt w:val="lowerLetter"/>
      <w:lvlRestart w:val="0"/>
      <w:lvlText w:val="%1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FFFFFFFF">
      <w:start w:val="1"/>
      <w:numFmt w:val="lowerRoman"/>
      <w:lvlText w:val="(%3)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>
      <w:start w:val="1"/>
      <w:numFmt w:val="lowerLetter"/>
      <w:lvlText w:val="(%6)"/>
      <w:lvlJc w:val="left"/>
      <w:pPr>
        <w:ind w:left="4173" w:hanging="60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0" w15:restartNumberingAfterBreak="0">
    <w:nsid w:val="49C726BC"/>
    <w:multiLevelType w:val="multilevel"/>
    <w:tmpl w:val="D66228F4"/>
    <w:styleLink w:val="Luettelo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Microsoft Sans Serif" w:hAnsi="Microsoft Sans Serif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Microsoft Sans Serif" w:hAnsi="Microsoft Sans Serif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Microsoft Sans Serif" w:hAnsi="Microsoft Sans Serif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Microsoft Sans Serif" w:hAnsi="Microsoft Sans Serif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Microsoft Sans Serif" w:hAnsi="Microsoft Sans Serif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Microsoft Sans Serif" w:hAnsi="Microsoft Sans Serif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Microsoft Sans Serif" w:hAnsi="Microsoft Sans Serif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Microsoft Sans Serif" w:hAnsi="Microsoft Sans Serif" w:hint="default"/>
        <w:color w:val="auto"/>
      </w:rPr>
    </w:lvl>
  </w:abstractNum>
  <w:abstractNum w:abstractNumId="91" w15:restartNumberingAfterBreak="0">
    <w:nsid w:val="4A067B9F"/>
    <w:multiLevelType w:val="multilevel"/>
    <w:tmpl w:val="A0BE482C"/>
    <w:lvl w:ilvl="0">
      <w:start w:val="1"/>
      <w:numFmt w:val="decimal"/>
      <w:pStyle w:val="ClauseNo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ClauseNo11"/>
      <w:lvlText w:val="%1.%2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none"/>
      <w:lvlText w:val=""/>
      <w:lvlJc w:val="left"/>
      <w:pPr>
        <w:tabs>
          <w:tab w:val="num" w:pos="4321"/>
        </w:tabs>
        <w:ind w:left="4321" w:hanging="721"/>
      </w:pPr>
    </w:lvl>
    <w:lvl w:ilvl="7">
      <w:start w:val="1"/>
      <w:numFmt w:val="none"/>
      <w:lvlText w:val=""/>
      <w:lvlJc w:val="left"/>
      <w:pPr>
        <w:tabs>
          <w:tab w:val="num" w:pos="5041"/>
        </w:tabs>
        <w:ind w:left="5041" w:hanging="720"/>
      </w:pPr>
    </w:lvl>
    <w:lvl w:ilvl="8">
      <w:start w:val="1"/>
      <w:numFmt w:val="none"/>
      <w:suff w:val="nothing"/>
      <w:lvlText w:val=""/>
      <w:lvlJc w:val="left"/>
      <w:pPr>
        <w:ind w:left="5761" w:hanging="720"/>
      </w:pPr>
    </w:lvl>
  </w:abstractNum>
  <w:abstractNum w:abstractNumId="92" w15:restartNumberingAfterBreak="0">
    <w:nsid w:val="4AC76BAE"/>
    <w:multiLevelType w:val="hybridMultilevel"/>
    <w:tmpl w:val="5CFC9F02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3" w15:restartNumberingAfterBreak="0">
    <w:nsid w:val="4AD467AB"/>
    <w:multiLevelType w:val="hybridMultilevel"/>
    <w:tmpl w:val="B2A4DD98"/>
    <w:lvl w:ilvl="0" w:tplc="040B0017">
      <w:start w:val="1"/>
      <w:numFmt w:val="lowerLetter"/>
      <w:lvlText w:val="%1)"/>
      <w:lvlJc w:val="left"/>
      <w:pPr>
        <w:ind w:left="927" w:hanging="360"/>
      </w:p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4B3A3029"/>
    <w:multiLevelType w:val="hybridMultilevel"/>
    <w:tmpl w:val="83D8596A"/>
    <w:styleLink w:val="Style31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4BBF21AC"/>
    <w:multiLevelType w:val="hybridMultilevel"/>
    <w:tmpl w:val="096CD21C"/>
    <w:lvl w:ilvl="0" w:tplc="040A6B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1CC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60BB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DA3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86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E8E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8CA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0B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1C0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D3C3E51"/>
    <w:multiLevelType w:val="hybridMultilevel"/>
    <w:tmpl w:val="B6E61FEE"/>
    <w:lvl w:ilvl="0" w:tplc="040B0017">
      <w:start w:val="1"/>
      <w:numFmt w:val="lowerLetter"/>
      <w:lvlText w:val="%1)"/>
      <w:lvlJc w:val="left"/>
      <w:pPr>
        <w:ind w:left="927" w:hanging="360"/>
      </w:pPr>
    </w:lvl>
    <w:lvl w:ilvl="1" w:tplc="040B0019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D6B4F1B"/>
    <w:multiLevelType w:val="hybridMultilevel"/>
    <w:tmpl w:val="FF96E6D4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4DC2486A"/>
    <w:multiLevelType w:val="hybridMultilevel"/>
    <w:tmpl w:val="95649162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9" w15:restartNumberingAfterBreak="0">
    <w:nsid w:val="4EAC710B"/>
    <w:multiLevelType w:val="hybridMultilevel"/>
    <w:tmpl w:val="FD1A90BE"/>
    <w:lvl w:ilvl="0" w:tplc="040B0017">
      <w:start w:val="1"/>
      <w:numFmt w:val="lowerLetter"/>
      <w:lvlText w:val="%1)"/>
      <w:lvlJc w:val="left"/>
      <w:pPr>
        <w:ind w:left="1457" w:hanging="360"/>
      </w:pPr>
    </w:lvl>
    <w:lvl w:ilvl="1" w:tplc="040B0019" w:tentative="1">
      <w:start w:val="1"/>
      <w:numFmt w:val="lowerLetter"/>
      <w:lvlText w:val="%2."/>
      <w:lvlJc w:val="left"/>
      <w:pPr>
        <w:ind w:left="2177" w:hanging="360"/>
      </w:pPr>
    </w:lvl>
    <w:lvl w:ilvl="2" w:tplc="040B001B" w:tentative="1">
      <w:start w:val="1"/>
      <w:numFmt w:val="lowerRoman"/>
      <w:lvlText w:val="%3."/>
      <w:lvlJc w:val="right"/>
      <w:pPr>
        <w:ind w:left="2897" w:hanging="180"/>
      </w:pPr>
    </w:lvl>
    <w:lvl w:ilvl="3" w:tplc="040B000F" w:tentative="1">
      <w:start w:val="1"/>
      <w:numFmt w:val="decimal"/>
      <w:lvlText w:val="%4."/>
      <w:lvlJc w:val="left"/>
      <w:pPr>
        <w:ind w:left="3617" w:hanging="360"/>
      </w:pPr>
    </w:lvl>
    <w:lvl w:ilvl="4" w:tplc="040B0019" w:tentative="1">
      <w:start w:val="1"/>
      <w:numFmt w:val="lowerLetter"/>
      <w:lvlText w:val="%5."/>
      <w:lvlJc w:val="left"/>
      <w:pPr>
        <w:ind w:left="4337" w:hanging="360"/>
      </w:pPr>
    </w:lvl>
    <w:lvl w:ilvl="5" w:tplc="040B001B" w:tentative="1">
      <w:start w:val="1"/>
      <w:numFmt w:val="lowerRoman"/>
      <w:lvlText w:val="%6."/>
      <w:lvlJc w:val="right"/>
      <w:pPr>
        <w:ind w:left="5057" w:hanging="180"/>
      </w:pPr>
    </w:lvl>
    <w:lvl w:ilvl="6" w:tplc="040B000F" w:tentative="1">
      <w:start w:val="1"/>
      <w:numFmt w:val="decimal"/>
      <w:lvlText w:val="%7."/>
      <w:lvlJc w:val="left"/>
      <w:pPr>
        <w:ind w:left="5777" w:hanging="360"/>
      </w:pPr>
    </w:lvl>
    <w:lvl w:ilvl="7" w:tplc="040B0019" w:tentative="1">
      <w:start w:val="1"/>
      <w:numFmt w:val="lowerLetter"/>
      <w:lvlText w:val="%8."/>
      <w:lvlJc w:val="left"/>
      <w:pPr>
        <w:ind w:left="6497" w:hanging="360"/>
      </w:pPr>
    </w:lvl>
    <w:lvl w:ilvl="8" w:tplc="040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0" w15:restartNumberingAfterBreak="0">
    <w:nsid w:val="4EEE5942"/>
    <w:multiLevelType w:val="multilevel"/>
    <w:tmpl w:val="E6866398"/>
    <w:styleLink w:val="Otsikkonumerointi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01" w15:restartNumberingAfterBreak="0">
    <w:nsid w:val="4F0E164B"/>
    <w:multiLevelType w:val="hybridMultilevel"/>
    <w:tmpl w:val="E8B401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7042A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3" w15:restartNumberingAfterBreak="0">
    <w:nsid w:val="4FD43E30"/>
    <w:multiLevelType w:val="hybridMultilevel"/>
    <w:tmpl w:val="04F0E98A"/>
    <w:lvl w:ilvl="0" w:tplc="040B0017">
      <w:start w:val="1"/>
      <w:numFmt w:val="lowerLetter"/>
      <w:lvlText w:val="%1)"/>
      <w:lvlJc w:val="left"/>
      <w:pPr>
        <w:ind w:left="927" w:hanging="360"/>
      </w:p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51057780"/>
    <w:multiLevelType w:val="hybridMultilevel"/>
    <w:tmpl w:val="85881A84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5" w15:restartNumberingAfterBreak="0">
    <w:nsid w:val="52043344"/>
    <w:multiLevelType w:val="hybridMultilevel"/>
    <w:tmpl w:val="D9AE9E74"/>
    <w:lvl w:ilvl="0" w:tplc="040B0017">
      <w:start w:val="1"/>
      <w:numFmt w:val="lowerLetter"/>
      <w:lvlText w:val="%1)"/>
      <w:lvlJc w:val="left"/>
      <w:pPr>
        <w:ind w:left="927" w:hanging="360"/>
      </w:p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52055968"/>
    <w:multiLevelType w:val="hybridMultilevel"/>
    <w:tmpl w:val="880844FC"/>
    <w:styleLink w:val="1ai1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211189B"/>
    <w:multiLevelType w:val="hybridMultilevel"/>
    <w:tmpl w:val="3A1465F2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8" w15:restartNumberingAfterBreak="0">
    <w:nsid w:val="52E557BC"/>
    <w:multiLevelType w:val="hybridMultilevel"/>
    <w:tmpl w:val="36327F92"/>
    <w:lvl w:ilvl="0" w:tplc="040B0017">
      <w:start w:val="1"/>
      <w:numFmt w:val="lowerLetter"/>
      <w:lvlText w:val="%1)"/>
      <w:lvlJc w:val="left"/>
      <w:pPr>
        <w:ind w:left="1210" w:hanging="360"/>
      </w:pPr>
    </w:lvl>
    <w:lvl w:ilvl="1" w:tplc="040B0019">
      <w:start w:val="1"/>
      <w:numFmt w:val="lowerLetter"/>
      <w:lvlText w:val="%2."/>
      <w:lvlJc w:val="left"/>
      <w:pPr>
        <w:ind w:left="1930" w:hanging="360"/>
      </w:pPr>
    </w:lvl>
    <w:lvl w:ilvl="2" w:tplc="040B001B" w:tentative="1">
      <w:start w:val="1"/>
      <w:numFmt w:val="lowerRoman"/>
      <w:lvlText w:val="%3."/>
      <w:lvlJc w:val="right"/>
      <w:pPr>
        <w:ind w:left="2650" w:hanging="180"/>
      </w:pPr>
    </w:lvl>
    <w:lvl w:ilvl="3" w:tplc="040B000F" w:tentative="1">
      <w:start w:val="1"/>
      <w:numFmt w:val="decimal"/>
      <w:lvlText w:val="%4."/>
      <w:lvlJc w:val="left"/>
      <w:pPr>
        <w:ind w:left="3370" w:hanging="360"/>
      </w:pPr>
    </w:lvl>
    <w:lvl w:ilvl="4" w:tplc="040B0019" w:tentative="1">
      <w:start w:val="1"/>
      <w:numFmt w:val="lowerLetter"/>
      <w:lvlText w:val="%5."/>
      <w:lvlJc w:val="left"/>
      <w:pPr>
        <w:ind w:left="4090" w:hanging="360"/>
      </w:pPr>
    </w:lvl>
    <w:lvl w:ilvl="5" w:tplc="040B001B" w:tentative="1">
      <w:start w:val="1"/>
      <w:numFmt w:val="lowerRoman"/>
      <w:lvlText w:val="%6."/>
      <w:lvlJc w:val="right"/>
      <w:pPr>
        <w:ind w:left="4810" w:hanging="180"/>
      </w:pPr>
    </w:lvl>
    <w:lvl w:ilvl="6" w:tplc="040B000F" w:tentative="1">
      <w:start w:val="1"/>
      <w:numFmt w:val="decimal"/>
      <w:lvlText w:val="%7."/>
      <w:lvlJc w:val="left"/>
      <w:pPr>
        <w:ind w:left="5530" w:hanging="360"/>
      </w:pPr>
    </w:lvl>
    <w:lvl w:ilvl="7" w:tplc="040B0019" w:tentative="1">
      <w:start w:val="1"/>
      <w:numFmt w:val="lowerLetter"/>
      <w:lvlText w:val="%8."/>
      <w:lvlJc w:val="left"/>
      <w:pPr>
        <w:ind w:left="6250" w:hanging="360"/>
      </w:pPr>
    </w:lvl>
    <w:lvl w:ilvl="8" w:tplc="040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9" w15:restartNumberingAfterBreak="0">
    <w:nsid w:val="53551C6A"/>
    <w:multiLevelType w:val="multilevel"/>
    <w:tmpl w:val="8AD2094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ScheduleL5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ScheduleL6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0" w15:restartNumberingAfterBreak="0">
    <w:nsid w:val="536171EA"/>
    <w:multiLevelType w:val="hybridMultilevel"/>
    <w:tmpl w:val="BD76E648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1" w15:restartNumberingAfterBreak="0">
    <w:nsid w:val="53A231A1"/>
    <w:multiLevelType w:val="hybridMultilevel"/>
    <w:tmpl w:val="3EC8F68A"/>
    <w:lvl w:ilvl="0" w:tplc="040B0001">
      <w:start w:val="1"/>
      <w:numFmt w:val="bullet"/>
      <w:pStyle w:val="Schedu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pStyle w:val="Schedul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pStyle w:val="Schedul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pStyle w:val="Schedule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pStyle w:val="Schedule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pStyle w:val="Schedule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pStyle w:val="Schedule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pStyle w:val="Schedule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6053458"/>
    <w:multiLevelType w:val="hybridMultilevel"/>
    <w:tmpl w:val="A68A8EBC"/>
    <w:lvl w:ilvl="0" w:tplc="0BB435F6">
      <w:start w:val="1"/>
      <w:numFmt w:val="lowerLetter"/>
      <w:lvlRestart w:val="0"/>
      <w:lvlText w:val="%1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2" w:tplc="FFFFFFFF">
      <w:start w:val="1"/>
      <w:numFmt w:val="lowerRoman"/>
      <w:lvlText w:val="(%3)"/>
      <w:lvlJc w:val="left"/>
      <w:pPr>
        <w:tabs>
          <w:tab w:val="num" w:pos="2116"/>
        </w:tabs>
        <w:ind w:left="2116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296"/>
        </w:tabs>
        <w:ind w:left="229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016"/>
        </w:tabs>
        <w:ind w:left="3016" w:hanging="360"/>
      </w:pPr>
    </w:lvl>
    <w:lvl w:ilvl="5" w:tplc="FFFFFFFF">
      <w:start w:val="1"/>
      <w:numFmt w:val="lowerLetter"/>
      <w:lvlText w:val="(%6)"/>
      <w:lvlJc w:val="left"/>
      <w:pPr>
        <w:ind w:left="4156" w:hanging="60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56"/>
        </w:tabs>
        <w:ind w:left="4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76"/>
        </w:tabs>
        <w:ind w:left="5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96"/>
        </w:tabs>
        <w:ind w:left="5896" w:hanging="180"/>
      </w:pPr>
    </w:lvl>
  </w:abstractNum>
  <w:abstractNum w:abstractNumId="113" w15:restartNumberingAfterBreak="0">
    <w:nsid w:val="572C6E1A"/>
    <w:multiLevelType w:val="hybridMultilevel"/>
    <w:tmpl w:val="30B4DA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7E401D7"/>
    <w:multiLevelType w:val="hybridMultilevel"/>
    <w:tmpl w:val="8A4C0FB4"/>
    <w:lvl w:ilvl="0" w:tplc="040B0017">
      <w:start w:val="1"/>
      <w:numFmt w:val="lowerLetter"/>
      <w:lvlText w:val="%1)"/>
      <w:lvlJc w:val="left"/>
      <w:pPr>
        <w:ind w:left="1457" w:hanging="360"/>
      </w:pPr>
    </w:lvl>
    <w:lvl w:ilvl="1" w:tplc="040B0019" w:tentative="1">
      <w:start w:val="1"/>
      <w:numFmt w:val="lowerLetter"/>
      <w:lvlText w:val="%2."/>
      <w:lvlJc w:val="left"/>
      <w:pPr>
        <w:ind w:left="2177" w:hanging="360"/>
      </w:pPr>
    </w:lvl>
    <w:lvl w:ilvl="2" w:tplc="040B001B" w:tentative="1">
      <w:start w:val="1"/>
      <w:numFmt w:val="lowerRoman"/>
      <w:lvlText w:val="%3."/>
      <w:lvlJc w:val="right"/>
      <w:pPr>
        <w:ind w:left="2897" w:hanging="180"/>
      </w:pPr>
    </w:lvl>
    <w:lvl w:ilvl="3" w:tplc="040B000F" w:tentative="1">
      <w:start w:val="1"/>
      <w:numFmt w:val="decimal"/>
      <w:lvlText w:val="%4."/>
      <w:lvlJc w:val="left"/>
      <w:pPr>
        <w:ind w:left="3617" w:hanging="360"/>
      </w:pPr>
    </w:lvl>
    <w:lvl w:ilvl="4" w:tplc="040B0019" w:tentative="1">
      <w:start w:val="1"/>
      <w:numFmt w:val="lowerLetter"/>
      <w:lvlText w:val="%5."/>
      <w:lvlJc w:val="left"/>
      <w:pPr>
        <w:ind w:left="4337" w:hanging="360"/>
      </w:pPr>
    </w:lvl>
    <w:lvl w:ilvl="5" w:tplc="040B001B" w:tentative="1">
      <w:start w:val="1"/>
      <w:numFmt w:val="lowerRoman"/>
      <w:lvlText w:val="%6."/>
      <w:lvlJc w:val="right"/>
      <w:pPr>
        <w:ind w:left="5057" w:hanging="180"/>
      </w:pPr>
    </w:lvl>
    <w:lvl w:ilvl="6" w:tplc="040B000F" w:tentative="1">
      <w:start w:val="1"/>
      <w:numFmt w:val="decimal"/>
      <w:lvlText w:val="%7."/>
      <w:lvlJc w:val="left"/>
      <w:pPr>
        <w:ind w:left="5777" w:hanging="360"/>
      </w:pPr>
    </w:lvl>
    <w:lvl w:ilvl="7" w:tplc="040B0019" w:tentative="1">
      <w:start w:val="1"/>
      <w:numFmt w:val="lowerLetter"/>
      <w:lvlText w:val="%8."/>
      <w:lvlJc w:val="left"/>
      <w:pPr>
        <w:ind w:left="6497" w:hanging="360"/>
      </w:pPr>
    </w:lvl>
    <w:lvl w:ilvl="8" w:tplc="040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5" w15:restartNumberingAfterBreak="0">
    <w:nsid w:val="58933670"/>
    <w:multiLevelType w:val="hybridMultilevel"/>
    <w:tmpl w:val="6A689BE4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6" w15:restartNumberingAfterBreak="0">
    <w:nsid w:val="5A89723B"/>
    <w:multiLevelType w:val="hybridMultilevel"/>
    <w:tmpl w:val="289C683E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7" w15:restartNumberingAfterBreak="0">
    <w:nsid w:val="5B3F410D"/>
    <w:multiLevelType w:val="hybridMultilevel"/>
    <w:tmpl w:val="A62EDCDA"/>
    <w:lvl w:ilvl="0" w:tplc="040B0001">
      <w:start w:val="1"/>
      <w:numFmt w:val="bullet"/>
      <w:pStyle w:val="BodytextBulletsInden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5CB55A27"/>
    <w:multiLevelType w:val="hybridMultilevel"/>
    <w:tmpl w:val="95486BB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5CC70A27"/>
    <w:multiLevelType w:val="hybridMultilevel"/>
    <w:tmpl w:val="671E5E3E"/>
    <w:lvl w:ilvl="0" w:tplc="040B0017">
      <w:start w:val="1"/>
      <w:numFmt w:val="lowerLetter"/>
      <w:lvlText w:val="%1)"/>
      <w:lvlJc w:val="left"/>
      <w:pPr>
        <w:ind w:left="927" w:hanging="360"/>
      </w:p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5D2B1446"/>
    <w:multiLevelType w:val="multilevel"/>
    <w:tmpl w:val="1B70D7EA"/>
    <w:lvl w:ilvl="0">
      <w:start w:val="1"/>
      <w:numFmt w:val="lowerLetter"/>
      <w:pStyle w:val="Luetteloa"/>
      <w:lvlText w:val="%1)"/>
      <w:lvlJc w:val="left"/>
      <w:pPr>
        <w:ind w:left="717" w:hanging="357"/>
      </w:pPr>
      <w:rPr>
        <w:rFonts w:hint="default"/>
        <w:b w:val="0"/>
      </w:rPr>
    </w:lvl>
    <w:lvl w:ilvl="1">
      <w:start w:val="1"/>
      <w:numFmt w:val="lowerRoman"/>
      <w:lvlText w:val="%2)"/>
      <w:lvlJc w:val="left"/>
      <w:pPr>
        <w:ind w:left="1800" w:hanging="10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1" w15:restartNumberingAfterBreak="0">
    <w:nsid w:val="5F256BB0"/>
    <w:multiLevelType w:val="hybridMultilevel"/>
    <w:tmpl w:val="F7AE5A7A"/>
    <w:lvl w:ilvl="0" w:tplc="040B0017">
      <w:start w:val="1"/>
      <w:numFmt w:val="lowerLetter"/>
      <w:lvlText w:val="%1)"/>
      <w:lvlJc w:val="left"/>
      <w:pPr>
        <w:ind w:left="927" w:hanging="360"/>
      </w:p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5F4B0BC3"/>
    <w:multiLevelType w:val="hybridMultilevel"/>
    <w:tmpl w:val="F2A063E4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3" w15:restartNumberingAfterBreak="0">
    <w:nsid w:val="5FD24E25"/>
    <w:multiLevelType w:val="hybridMultilevel"/>
    <w:tmpl w:val="4A680DF8"/>
    <w:lvl w:ilvl="0" w:tplc="040B0017">
      <w:start w:val="1"/>
      <w:numFmt w:val="lowerLetter"/>
      <w:lvlText w:val="%1)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4" w15:restartNumberingAfterBreak="0">
    <w:nsid w:val="5FD957E1"/>
    <w:multiLevelType w:val="multilevel"/>
    <w:tmpl w:val="4B4C1FB4"/>
    <w:lvl w:ilvl="0">
      <w:start w:val="1"/>
      <w:numFmt w:val="decimal"/>
      <w:pStyle w:val="App5L1"/>
      <w:lvlText w:val="A5-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App5-L2"/>
      <w:lvlText w:val="A5-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pp5l3"/>
      <w:lvlText w:val="A5-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S5-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S5-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5" w15:restartNumberingAfterBreak="0">
    <w:nsid w:val="607E17EB"/>
    <w:multiLevelType w:val="multilevel"/>
    <w:tmpl w:val="B3D80554"/>
    <w:styleLink w:val="1ai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3993352"/>
    <w:multiLevelType w:val="hybridMultilevel"/>
    <w:tmpl w:val="423C44B6"/>
    <w:lvl w:ilvl="0" w:tplc="13109F28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 w:tplc="0C090019">
      <w:start w:val="1"/>
      <w:numFmt w:val="upperLetter"/>
      <w:pStyle w:val="ScheduleL3"/>
      <w:lvlText w:val="%2."/>
      <w:lvlJc w:val="left"/>
      <w:pPr>
        <w:tabs>
          <w:tab w:val="num" w:pos="2044"/>
        </w:tabs>
        <w:ind w:left="2044" w:hanging="964"/>
      </w:pPr>
      <w:rPr>
        <w:rFonts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39F21C5"/>
    <w:multiLevelType w:val="multilevel"/>
    <w:tmpl w:val="73785124"/>
    <w:lvl w:ilvl="0">
      <w:start w:val="1"/>
      <w:numFmt w:val="decimal"/>
      <w:pStyle w:val="S5-1"/>
      <w:lvlText w:val="S5-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5-2"/>
      <w:lvlText w:val="S5-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S5-3"/>
      <w:lvlText w:val="S5-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S5-4"/>
      <w:lvlText w:val="%4)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Roman"/>
      <w:lvlText w:val="(%7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Roman"/>
      <w:lvlText w:val="(%8)"/>
      <w:lvlJc w:val="left"/>
      <w:pPr>
        <w:tabs>
          <w:tab w:val="num" w:pos="0"/>
        </w:tabs>
        <w:ind w:left="4961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8" w15:restartNumberingAfterBreak="0">
    <w:nsid w:val="63EE70B1"/>
    <w:multiLevelType w:val="hybridMultilevel"/>
    <w:tmpl w:val="110EC1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2F23CC"/>
    <w:multiLevelType w:val="multilevel"/>
    <w:tmpl w:val="16C62330"/>
    <w:lvl w:ilvl="0">
      <w:start w:val="1"/>
      <w:numFmt w:val="decimal"/>
      <w:pStyle w:val="Merkittyluettelo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9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0" w15:restartNumberingAfterBreak="0">
    <w:nsid w:val="649B528B"/>
    <w:multiLevelType w:val="hybridMultilevel"/>
    <w:tmpl w:val="C400D38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64E27F1B"/>
    <w:multiLevelType w:val="multilevel"/>
    <w:tmpl w:val="09FC5BF2"/>
    <w:lvl w:ilvl="0">
      <w:start w:val="1"/>
      <w:numFmt w:val="upperLetter"/>
      <w:pStyle w:val="ClauseNoA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1"/>
        </w:tabs>
        <w:ind w:left="4321" w:hanging="72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1"/>
        </w:tabs>
        <w:ind w:left="5041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1" w:hanging="720"/>
      </w:pPr>
      <w:rPr>
        <w:rFonts w:hint="default"/>
      </w:rPr>
    </w:lvl>
  </w:abstractNum>
  <w:abstractNum w:abstractNumId="132" w15:restartNumberingAfterBreak="0">
    <w:nsid w:val="65734BDE"/>
    <w:multiLevelType w:val="hybridMultilevel"/>
    <w:tmpl w:val="3DA8BA50"/>
    <w:lvl w:ilvl="0" w:tplc="040B000F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577A34D2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607" w:hanging="42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67B90119"/>
    <w:multiLevelType w:val="multilevel"/>
    <w:tmpl w:val="12B05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4" w15:restartNumberingAfterBreak="0">
    <w:nsid w:val="68A43337"/>
    <w:multiLevelType w:val="hybridMultilevel"/>
    <w:tmpl w:val="20CE0B2E"/>
    <w:lvl w:ilvl="0" w:tplc="040B0017">
      <w:start w:val="1"/>
      <w:numFmt w:val="lowerLetter"/>
      <w:lvlText w:val="%1)"/>
      <w:lvlJc w:val="left"/>
      <w:pPr>
        <w:ind w:left="927" w:hanging="360"/>
      </w:p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68DC03D9"/>
    <w:multiLevelType w:val="hybridMultilevel"/>
    <w:tmpl w:val="804C7A0E"/>
    <w:lvl w:ilvl="0" w:tplc="040B0017">
      <w:start w:val="1"/>
      <w:numFmt w:val="lowerLetter"/>
      <w:lvlText w:val="%1)"/>
      <w:lvlJc w:val="left"/>
      <w:pPr>
        <w:ind w:left="927" w:hanging="360"/>
      </w:p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9512128"/>
    <w:multiLevelType w:val="hybridMultilevel"/>
    <w:tmpl w:val="8C5625B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pStyle w:val="ScheduleL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6A9F1EE9"/>
    <w:multiLevelType w:val="hybridMultilevel"/>
    <w:tmpl w:val="1A324DB8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8" w15:restartNumberingAfterBreak="0">
    <w:nsid w:val="6BA86B9C"/>
    <w:multiLevelType w:val="hybridMultilevel"/>
    <w:tmpl w:val="1AC8E9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EF71F6"/>
    <w:multiLevelType w:val="multilevel"/>
    <w:tmpl w:val="2E361F7E"/>
    <w:lvl w:ilvl="0">
      <w:start w:val="1"/>
      <w:numFmt w:val="decimal"/>
      <w:pStyle w:val="SchedH1"/>
      <w:lvlText w:val="%1"/>
      <w:lvlJc w:val="left"/>
      <w:pPr>
        <w:tabs>
          <w:tab w:val="num" w:pos="737"/>
        </w:tabs>
        <w:ind w:left="0" w:firstLine="0"/>
      </w:pPr>
    </w:lvl>
    <w:lvl w:ilvl="1">
      <w:start w:val="1"/>
      <w:numFmt w:val="decimal"/>
      <w:pStyle w:val="SchedH2"/>
      <w:lvlText w:val="%1.%2"/>
      <w:lvlJc w:val="left"/>
      <w:pPr>
        <w:tabs>
          <w:tab w:val="num" w:pos="737"/>
        </w:tabs>
        <w:ind w:left="0" w:firstLine="0"/>
      </w:pPr>
    </w:lvl>
    <w:lvl w:ilvl="2">
      <w:start w:val="1"/>
      <w:numFmt w:val="lowerLetter"/>
      <w:pStyle w:val="SchedH3"/>
      <w:lvlText w:val="(%3)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Roman"/>
      <w:pStyle w:val="SchedH4"/>
      <w:lvlText w:val="(%4)"/>
      <w:lvlJc w:val="left"/>
      <w:pPr>
        <w:tabs>
          <w:tab w:val="num" w:pos="2211"/>
        </w:tabs>
        <w:ind w:left="2211" w:hanging="737"/>
      </w:pPr>
    </w:lvl>
    <w:lvl w:ilvl="4">
      <w:start w:val="1"/>
      <w:numFmt w:val="upperLetter"/>
      <w:pStyle w:val="SchedH5"/>
      <w:lvlText w:val="(%5)"/>
      <w:lvlJc w:val="left"/>
      <w:pPr>
        <w:tabs>
          <w:tab w:val="num" w:pos="2948"/>
        </w:tabs>
        <w:ind w:left="2948" w:hanging="737"/>
      </w:pPr>
    </w:lvl>
    <w:lvl w:ilvl="5">
      <w:start w:val="1"/>
      <w:numFmt w:val="lowerLetter"/>
      <w:lvlText w:val="(a%6)"/>
      <w:lvlJc w:val="left"/>
      <w:pPr>
        <w:tabs>
          <w:tab w:val="num" w:pos="0"/>
        </w:tabs>
        <w:ind w:left="3685" w:hanging="737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737" w:hanging="737"/>
      </w:pPr>
    </w:lvl>
    <w:lvl w:ilvl="7">
      <w:start w:val="1"/>
      <w:numFmt w:val="lowerLetter"/>
      <w:lvlText w:val="(%8)"/>
      <w:lvlJc w:val="left"/>
      <w:pPr>
        <w:tabs>
          <w:tab w:val="num" w:pos="1474"/>
        </w:tabs>
        <w:ind w:left="737" w:firstLine="0"/>
      </w:pPr>
    </w:lvl>
    <w:lvl w:ilvl="8">
      <w:start w:val="1"/>
      <w:numFmt w:val="upperRoman"/>
      <w:lvlText w:val="%9."/>
      <w:lvlJc w:val="left"/>
      <w:pPr>
        <w:tabs>
          <w:tab w:val="num" w:pos="2211"/>
        </w:tabs>
        <w:ind w:left="737" w:firstLine="737"/>
      </w:pPr>
    </w:lvl>
  </w:abstractNum>
  <w:abstractNum w:abstractNumId="140" w15:restartNumberingAfterBreak="0">
    <w:nsid w:val="6DDE1B7F"/>
    <w:multiLevelType w:val="hybridMultilevel"/>
    <w:tmpl w:val="3C666558"/>
    <w:lvl w:ilvl="0" w:tplc="040B0017">
      <w:start w:val="1"/>
      <w:numFmt w:val="lowerLetter"/>
      <w:lvlText w:val="%1)"/>
      <w:lvlJc w:val="left"/>
      <w:pPr>
        <w:ind w:left="927" w:hanging="360"/>
      </w:p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6E0D4286"/>
    <w:multiLevelType w:val="hybridMultilevel"/>
    <w:tmpl w:val="A52ADC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E1B4D6D"/>
    <w:multiLevelType w:val="hybridMultilevel"/>
    <w:tmpl w:val="39A4AF7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6E3D741C"/>
    <w:multiLevelType w:val="hybridMultilevel"/>
    <w:tmpl w:val="5E3801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FF55982"/>
    <w:multiLevelType w:val="hybridMultilevel"/>
    <w:tmpl w:val="28C47196"/>
    <w:lvl w:ilvl="0" w:tplc="040B0017">
      <w:start w:val="1"/>
      <w:numFmt w:val="lowerLetter"/>
      <w:lvlText w:val="%1)"/>
      <w:lvlJc w:val="left"/>
      <w:pPr>
        <w:ind w:left="1457" w:hanging="360"/>
      </w:pPr>
    </w:lvl>
    <w:lvl w:ilvl="1" w:tplc="040B0019" w:tentative="1">
      <w:start w:val="1"/>
      <w:numFmt w:val="lowerLetter"/>
      <w:lvlText w:val="%2."/>
      <w:lvlJc w:val="left"/>
      <w:pPr>
        <w:ind w:left="2177" w:hanging="360"/>
      </w:pPr>
    </w:lvl>
    <w:lvl w:ilvl="2" w:tplc="040B001B" w:tentative="1">
      <w:start w:val="1"/>
      <w:numFmt w:val="lowerRoman"/>
      <w:lvlText w:val="%3."/>
      <w:lvlJc w:val="right"/>
      <w:pPr>
        <w:ind w:left="2897" w:hanging="180"/>
      </w:pPr>
    </w:lvl>
    <w:lvl w:ilvl="3" w:tplc="040B000F" w:tentative="1">
      <w:start w:val="1"/>
      <w:numFmt w:val="decimal"/>
      <w:lvlText w:val="%4."/>
      <w:lvlJc w:val="left"/>
      <w:pPr>
        <w:ind w:left="3617" w:hanging="360"/>
      </w:pPr>
    </w:lvl>
    <w:lvl w:ilvl="4" w:tplc="040B0019" w:tentative="1">
      <w:start w:val="1"/>
      <w:numFmt w:val="lowerLetter"/>
      <w:lvlText w:val="%5."/>
      <w:lvlJc w:val="left"/>
      <w:pPr>
        <w:ind w:left="4337" w:hanging="360"/>
      </w:pPr>
    </w:lvl>
    <w:lvl w:ilvl="5" w:tplc="040B001B" w:tentative="1">
      <w:start w:val="1"/>
      <w:numFmt w:val="lowerRoman"/>
      <w:lvlText w:val="%6."/>
      <w:lvlJc w:val="right"/>
      <w:pPr>
        <w:ind w:left="5057" w:hanging="180"/>
      </w:pPr>
    </w:lvl>
    <w:lvl w:ilvl="6" w:tplc="040B000F" w:tentative="1">
      <w:start w:val="1"/>
      <w:numFmt w:val="decimal"/>
      <w:lvlText w:val="%7."/>
      <w:lvlJc w:val="left"/>
      <w:pPr>
        <w:ind w:left="5777" w:hanging="360"/>
      </w:pPr>
    </w:lvl>
    <w:lvl w:ilvl="7" w:tplc="040B0019" w:tentative="1">
      <w:start w:val="1"/>
      <w:numFmt w:val="lowerLetter"/>
      <w:lvlText w:val="%8."/>
      <w:lvlJc w:val="left"/>
      <w:pPr>
        <w:ind w:left="6497" w:hanging="360"/>
      </w:pPr>
    </w:lvl>
    <w:lvl w:ilvl="8" w:tplc="040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5" w15:restartNumberingAfterBreak="0">
    <w:nsid w:val="746B7036"/>
    <w:multiLevelType w:val="hybridMultilevel"/>
    <w:tmpl w:val="FBB60F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848A2852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77642F6"/>
    <w:multiLevelType w:val="singleLevel"/>
    <w:tmpl w:val="2734547C"/>
    <w:lvl w:ilvl="0">
      <w:start w:val="1"/>
      <w:numFmt w:val="bullet"/>
      <w:pStyle w:val="App4L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7" w15:restartNumberingAfterBreak="0">
    <w:nsid w:val="77BC3BF8"/>
    <w:multiLevelType w:val="multilevel"/>
    <w:tmpl w:val="C97C2A94"/>
    <w:lvl w:ilvl="0">
      <w:start w:val="1"/>
      <w:numFmt w:val="upperRoman"/>
      <w:pStyle w:val="Tableroman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Roman"/>
      <w:pStyle w:val="Tableroman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Roman"/>
      <w:pStyle w:val="Tableroman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Roman"/>
      <w:pStyle w:val="Tableroman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Roman"/>
      <w:pStyle w:val="Tableroman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Tableroman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148" w15:restartNumberingAfterBreak="0">
    <w:nsid w:val="78053A08"/>
    <w:multiLevelType w:val="hybridMultilevel"/>
    <w:tmpl w:val="5D667AB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88C7772"/>
    <w:multiLevelType w:val="hybridMultilevel"/>
    <w:tmpl w:val="35E04142"/>
    <w:lvl w:ilvl="0" w:tplc="E264DA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76DE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A0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E2E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496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E422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ECB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AE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0ADF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9BF5AC5"/>
    <w:multiLevelType w:val="multilevel"/>
    <w:tmpl w:val="342E580C"/>
    <w:styleLink w:val="Style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1" w15:restartNumberingAfterBreak="0">
    <w:nsid w:val="7A5A27DD"/>
    <w:multiLevelType w:val="hybridMultilevel"/>
    <w:tmpl w:val="16E24804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7B7D2C46"/>
    <w:multiLevelType w:val="hybridMultilevel"/>
    <w:tmpl w:val="17907218"/>
    <w:lvl w:ilvl="0" w:tplc="54E8DA24">
      <w:start w:val="10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C5227A4"/>
    <w:multiLevelType w:val="hybridMultilevel"/>
    <w:tmpl w:val="F782D5A8"/>
    <w:lvl w:ilvl="0" w:tplc="040B0017">
      <w:start w:val="1"/>
      <w:numFmt w:val="lowerLetter"/>
      <w:lvlText w:val="%1)"/>
      <w:lvlJc w:val="left"/>
      <w:pPr>
        <w:ind w:left="1457" w:hanging="360"/>
      </w:pPr>
    </w:lvl>
    <w:lvl w:ilvl="1" w:tplc="040B0019" w:tentative="1">
      <w:start w:val="1"/>
      <w:numFmt w:val="lowerLetter"/>
      <w:lvlText w:val="%2."/>
      <w:lvlJc w:val="left"/>
      <w:pPr>
        <w:ind w:left="2177" w:hanging="360"/>
      </w:pPr>
    </w:lvl>
    <w:lvl w:ilvl="2" w:tplc="040B001B" w:tentative="1">
      <w:start w:val="1"/>
      <w:numFmt w:val="lowerRoman"/>
      <w:lvlText w:val="%3."/>
      <w:lvlJc w:val="right"/>
      <w:pPr>
        <w:ind w:left="2897" w:hanging="180"/>
      </w:pPr>
    </w:lvl>
    <w:lvl w:ilvl="3" w:tplc="040B000F" w:tentative="1">
      <w:start w:val="1"/>
      <w:numFmt w:val="decimal"/>
      <w:lvlText w:val="%4."/>
      <w:lvlJc w:val="left"/>
      <w:pPr>
        <w:ind w:left="3617" w:hanging="360"/>
      </w:pPr>
    </w:lvl>
    <w:lvl w:ilvl="4" w:tplc="040B0019" w:tentative="1">
      <w:start w:val="1"/>
      <w:numFmt w:val="lowerLetter"/>
      <w:lvlText w:val="%5."/>
      <w:lvlJc w:val="left"/>
      <w:pPr>
        <w:ind w:left="4337" w:hanging="360"/>
      </w:pPr>
    </w:lvl>
    <w:lvl w:ilvl="5" w:tplc="040B001B" w:tentative="1">
      <w:start w:val="1"/>
      <w:numFmt w:val="lowerRoman"/>
      <w:lvlText w:val="%6."/>
      <w:lvlJc w:val="right"/>
      <w:pPr>
        <w:ind w:left="5057" w:hanging="180"/>
      </w:pPr>
    </w:lvl>
    <w:lvl w:ilvl="6" w:tplc="040B000F" w:tentative="1">
      <w:start w:val="1"/>
      <w:numFmt w:val="decimal"/>
      <w:lvlText w:val="%7."/>
      <w:lvlJc w:val="left"/>
      <w:pPr>
        <w:ind w:left="5777" w:hanging="360"/>
      </w:pPr>
    </w:lvl>
    <w:lvl w:ilvl="7" w:tplc="040B0019" w:tentative="1">
      <w:start w:val="1"/>
      <w:numFmt w:val="lowerLetter"/>
      <w:lvlText w:val="%8."/>
      <w:lvlJc w:val="left"/>
      <w:pPr>
        <w:ind w:left="6497" w:hanging="360"/>
      </w:pPr>
    </w:lvl>
    <w:lvl w:ilvl="8" w:tplc="040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4" w15:restartNumberingAfterBreak="0">
    <w:nsid w:val="7CB3356C"/>
    <w:multiLevelType w:val="hybridMultilevel"/>
    <w:tmpl w:val="5EAE991C"/>
    <w:lvl w:ilvl="0" w:tplc="35B84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CF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3EE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6C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DA8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0F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81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E4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C4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5" w15:restartNumberingAfterBreak="0">
    <w:nsid w:val="7D7D7706"/>
    <w:multiLevelType w:val="singleLevel"/>
    <w:tmpl w:val="6DB41DEE"/>
    <w:lvl w:ilvl="0">
      <w:start w:val="1"/>
      <w:numFmt w:val="bullet"/>
      <w:pStyle w:val="Dash3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</w:abstractNum>
  <w:abstractNum w:abstractNumId="156" w15:restartNumberingAfterBreak="0">
    <w:nsid w:val="7E83296F"/>
    <w:multiLevelType w:val="hybridMultilevel"/>
    <w:tmpl w:val="6CCC4F3E"/>
    <w:lvl w:ilvl="0" w:tplc="040B0017">
      <w:start w:val="1"/>
      <w:numFmt w:val="lowerLetter"/>
      <w:lvlText w:val="%1)"/>
      <w:lvlJc w:val="left"/>
      <w:pPr>
        <w:ind w:left="1211" w:hanging="360"/>
      </w:p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0"/>
  </w:num>
  <w:num w:numId="2">
    <w:abstractNumId w:val="62"/>
  </w:num>
  <w:num w:numId="3">
    <w:abstractNumId w:val="100"/>
  </w:num>
  <w:num w:numId="4">
    <w:abstractNumId w:val="52"/>
  </w:num>
  <w:num w:numId="5">
    <w:abstractNumId w:val="62"/>
  </w:num>
  <w:num w:numId="6">
    <w:abstractNumId w:val="64"/>
  </w:num>
  <w:num w:numId="7">
    <w:abstractNumId w:val="76"/>
  </w:num>
  <w:num w:numId="8">
    <w:abstractNumId w:val="145"/>
  </w:num>
  <w:num w:numId="9">
    <w:abstractNumId w:val="129"/>
  </w:num>
  <w:num w:numId="10">
    <w:abstractNumId w:val="86"/>
  </w:num>
  <w:num w:numId="11">
    <w:abstractNumId w:val="26"/>
  </w:num>
  <w:num w:numId="12">
    <w:abstractNumId w:val="14"/>
  </w:num>
  <w:num w:numId="13">
    <w:abstractNumId w:val="8"/>
  </w:num>
  <w:num w:numId="14">
    <w:abstractNumId w:val="111"/>
  </w:num>
  <w:num w:numId="15">
    <w:abstractNumId w:val="117"/>
  </w:num>
  <w:num w:numId="16">
    <w:abstractNumId w:val="36"/>
  </w:num>
  <w:num w:numId="17">
    <w:abstractNumId w:val="47"/>
  </w:num>
  <w:num w:numId="18">
    <w:abstractNumId w:val="136"/>
  </w:num>
  <w:num w:numId="19">
    <w:abstractNumId w:val="118"/>
  </w:num>
  <w:num w:numId="20">
    <w:abstractNumId w:val="42"/>
  </w:num>
  <w:num w:numId="21">
    <w:abstractNumId w:val="39"/>
  </w:num>
  <w:num w:numId="22">
    <w:abstractNumId w:val="70"/>
  </w:num>
  <w:num w:numId="23">
    <w:abstractNumId w:val="133"/>
  </w:num>
  <w:num w:numId="24">
    <w:abstractNumId w:val="95"/>
  </w:num>
  <w:num w:numId="25">
    <w:abstractNumId w:val="149"/>
  </w:num>
  <w:num w:numId="26">
    <w:abstractNumId w:val="150"/>
  </w:num>
  <w:num w:numId="27">
    <w:abstractNumId w:val="43"/>
  </w:num>
  <w:num w:numId="28">
    <w:abstractNumId w:val="45"/>
  </w:num>
  <w:num w:numId="29">
    <w:abstractNumId w:val="94"/>
  </w:num>
  <w:num w:numId="30">
    <w:abstractNumId w:val="125"/>
  </w:num>
  <w:num w:numId="31">
    <w:abstractNumId w:val="106"/>
  </w:num>
  <w:num w:numId="32">
    <w:abstractNumId w:val="75"/>
  </w:num>
  <w:num w:numId="33">
    <w:abstractNumId w:val="130"/>
  </w:num>
  <w:num w:numId="34">
    <w:abstractNumId w:val="131"/>
  </w:num>
  <w:num w:numId="35">
    <w:abstractNumId w:val="91"/>
  </w:num>
  <w:num w:numId="36">
    <w:abstractNumId w:val="20"/>
  </w:num>
  <w:num w:numId="37">
    <w:abstractNumId w:val="146"/>
  </w:num>
  <w:num w:numId="38">
    <w:abstractNumId w:val="124"/>
  </w:num>
  <w:num w:numId="39">
    <w:abstractNumId w:val="82"/>
    <w:lvlOverride w:ilvl="0">
      <w:startOverride w:val="1"/>
    </w:lvlOverride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26"/>
  </w:num>
  <w:num w:numId="46">
    <w:abstractNumId w:val="109"/>
  </w:num>
  <w:num w:numId="47">
    <w:abstractNumId w:val="127"/>
  </w:num>
  <w:num w:numId="48">
    <w:abstractNumId w:val="20"/>
    <w:lvlOverride w:ilvl="0">
      <w:startOverride w:val="1"/>
    </w:lvlOverride>
  </w:num>
  <w:num w:numId="49">
    <w:abstractNumId w:val="139"/>
  </w:num>
  <w:num w:numId="50">
    <w:abstractNumId w:val="44"/>
  </w:num>
  <w:num w:numId="51">
    <w:abstractNumId w:val="10"/>
  </w:num>
  <w:num w:numId="52">
    <w:abstractNumId w:val="67"/>
  </w:num>
  <w:num w:numId="53">
    <w:abstractNumId w:val="77"/>
  </w:num>
  <w:num w:numId="54">
    <w:abstractNumId w:val="102"/>
  </w:num>
  <w:num w:numId="55">
    <w:abstractNumId w:val="25"/>
  </w:num>
  <w:num w:numId="56">
    <w:abstractNumId w:val="7"/>
  </w:num>
  <w:num w:numId="57">
    <w:abstractNumId w:val="155"/>
  </w:num>
  <w:num w:numId="58">
    <w:abstractNumId w:val="61"/>
  </w:num>
  <w:num w:numId="59">
    <w:abstractNumId w:val="123"/>
  </w:num>
  <w:num w:numId="60">
    <w:abstractNumId w:val="153"/>
  </w:num>
  <w:num w:numId="61">
    <w:abstractNumId w:val="99"/>
  </w:num>
  <w:num w:numId="62">
    <w:abstractNumId w:val="59"/>
  </w:num>
  <w:num w:numId="63">
    <w:abstractNumId w:val="144"/>
  </w:num>
  <w:num w:numId="64">
    <w:abstractNumId w:val="114"/>
  </w:num>
  <w:num w:numId="6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7"/>
  </w:num>
  <w:num w:numId="67">
    <w:abstractNumId w:val="97"/>
  </w:num>
  <w:num w:numId="68">
    <w:abstractNumId w:val="101"/>
  </w:num>
  <w:num w:numId="69">
    <w:abstractNumId w:val="50"/>
  </w:num>
  <w:num w:numId="70">
    <w:abstractNumId w:val="79"/>
  </w:num>
  <w:num w:numId="71">
    <w:abstractNumId w:val="138"/>
  </w:num>
  <w:num w:numId="72">
    <w:abstractNumId w:val="60"/>
  </w:num>
  <w:num w:numId="73">
    <w:abstractNumId w:val="141"/>
  </w:num>
  <w:num w:numId="74">
    <w:abstractNumId w:val="88"/>
  </w:num>
  <w:num w:numId="75">
    <w:abstractNumId w:val="113"/>
  </w:num>
  <w:num w:numId="76">
    <w:abstractNumId w:val="128"/>
  </w:num>
  <w:num w:numId="77">
    <w:abstractNumId w:val="29"/>
  </w:num>
  <w:num w:numId="78">
    <w:abstractNumId w:val="89"/>
  </w:num>
  <w:num w:numId="79">
    <w:abstractNumId w:val="34"/>
  </w:num>
  <w:num w:numId="80">
    <w:abstractNumId w:val="112"/>
  </w:num>
  <w:num w:numId="81">
    <w:abstractNumId w:val="55"/>
  </w:num>
  <w:num w:numId="82">
    <w:abstractNumId w:val="132"/>
  </w:num>
  <w:num w:numId="83">
    <w:abstractNumId w:val="11"/>
  </w:num>
  <w:num w:numId="84">
    <w:abstractNumId w:val="108"/>
  </w:num>
  <w:num w:numId="85">
    <w:abstractNumId w:val="24"/>
  </w:num>
  <w:num w:numId="86">
    <w:abstractNumId w:val="19"/>
  </w:num>
  <w:num w:numId="87">
    <w:abstractNumId w:val="28"/>
  </w:num>
  <w:num w:numId="88">
    <w:abstractNumId w:val="54"/>
  </w:num>
  <w:num w:numId="89">
    <w:abstractNumId w:val="105"/>
  </w:num>
  <w:num w:numId="90">
    <w:abstractNumId w:val="96"/>
  </w:num>
  <w:num w:numId="91">
    <w:abstractNumId w:val="134"/>
  </w:num>
  <w:num w:numId="92">
    <w:abstractNumId w:val="98"/>
  </w:num>
  <w:num w:numId="93">
    <w:abstractNumId w:val="92"/>
  </w:num>
  <w:num w:numId="94">
    <w:abstractNumId w:val="121"/>
  </w:num>
  <w:num w:numId="95">
    <w:abstractNumId w:val="6"/>
  </w:num>
  <w:num w:numId="96">
    <w:abstractNumId w:val="156"/>
  </w:num>
  <w:num w:numId="97">
    <w:abstractNumId w:val="116"/>
  </w:num>
  <w:num w:numId="98">
    <w:abstractNumId w:val="85"/>
  </w:num>
  <w:num w:numId="99">
    <w:abstractNumId w:val="35"/>
  </w:num>
  <w:num w:numId="100">
    <w:abstractNumId w:val="115"/>
  </w:num>
  <w:num w:numId="101">
    <w:abstractNumId w:val="119"/>
  </w:num>
  <w:num w:numId="102">
    <w:abstractNumId w:val="33"/>
  </w:num>
  <w:num w:numId="103">
    <w:abstractNumId w:val="110"/>
  </w:num>
  <w:num w:numId="104">
    <w:abstractNumId w:val="137"/>
  </w:num>
  <w:num w:numId="105">
    <w:abstractNumId w:val="32"/>
  </w:num>
  <w:num w:numId="106">
    <w:abstractNumId w:val="104"/>
  </w:num>
  <w:num w:numId="107">
    <w:abstractNumId w:val="15"/>
  </w:num>
  <w:num w:numId="108">
    <w:abstractNumId w:val="93"/>
  </w:num>
  <w:num w:numId="109">
    <w:abstractNumId w:val="103"/>
  </w:num>
  <w:num w:numId="110">
    <w:abstractNumId w:val="56"/>
  </w:num>
  <w:num w:numId="111">
    <w:abstractNumId w:val="17"/>
  </w:num>
  <w:num w:numId="112">
    <w:abstractNumId w:val="73"/>
  </w:num>
  <w:num w:numId="113">
    <w:abstractNumId w:val="13"/>
  </w:num>
  <w:num w:numId="114">
    <w:abstractNumId w:val="140"/>
  </w:num>
  <w:num w:numId="115">
    <w:abstractNumId w:val="135"/>
  </w:num>
  <w:num w:numId="116">
    <w:abstractNumId w:val="151"/>
  </w:num>
  <w:num w:numId="117">
    <w:abstractNumId w:val="74"/>
  </w:num>
  <w:num w:numId="118">
    <w:abstractNumId w:val="23"/>
  </w:num>
  <w:num w:numId="119">
    <w:abstractNumId w:val="80"/>
  </w:num>
  <w:num w:numId="120">
    <w:abstractNumId w:val="38"/>
  </w:num>
  <w:num w:numId="121">
    <w:abstractNumId w:val="12"/>
  </w:num>
  <w:num w:numId="122">
    <w:abstractNumId w:val="63"/>
  </w:num>
  <w:num w:numId="123">
    <w:abstractNumId w:val="84"/>
  </w:num>
  <w:num w:numId="124">
    <w:abstractNumId w:val="65"/>
  </w:num>
  <w:num w:numId="125">
    <w:abstractNumId w:val="81"/>
  </w:num>
  <w:num w:numId="126">
    <w:abstractNumId w:val="72"/>
  </w:num>
  <w:num w:numId="127">
    <w:abstractNumId w:val="107"/>
  </w:num>
  <w:num w:numId="128">
    <w:abstractNumId w:val="5"/>
  </w:num>
  <w:num w:numId="129">
    <w:abstractNumId w:val="40"/>
  </w:num>
  <w:num w:numId="130">
    <w:abstractNumId w:val="18"/>
  </w:num>
  <w:num w:numId="131">
    <w:abstractNumId w:val="30"/>
  </w:num>
  <w:num w:numId="132">
    <w:abstractNumId w:val="122"/>
  </w:num>
  <w:num w:numId="133">
    <w:abstractNumId w:val="58"/>
  </w:num>
  <w:num w:numId="134">
    <w:abstractNumId w:val="49"/>
  </w:num>
  <w:num w:numId="135">
    <w:abstractNumId w:val="66"/>
  </w:num>
  <w:num w:numId="136">
    <w:abstractNumId w:val="41"/>
  </w:num>
  <w:num w:numId="137">
    <w:abstractNumId w:val="9"/>
  </w:num>
  <w:num w:numId="138">
    <w:abstractNumId w:val="16"/>
  </w:num>
  <w:num w:numId="139">
    <w:abstractNumId w:val="152"/>
  </w:num>
  <w:num w:numId="140">
    <w:abstractNumId w:val="68"/>
  </w:num>
  <w:num w:numId="141">
    <w:abstractNumId w:val="71"/>
  </w:num>
  <w:num w:numId="142">
    <w:abstractNumId w:val="78"/>
  </w:num>
  <w:num w:numId="143">
    <w:abstractNumId w:val="83"/>
  </w:num>
  <w:num w:numId="144">
    <w:abstractNumId w:val="31"/>
  </w:num>
  <w:num w:numId="145">
    <w:abstractNumId w:val="143"/>
  </w:num>
  <w:num w:numId="146">
    <w:abstractNumId w:val="87"/>
  </w:num>
  <w:num w:numId="147">
    <w:abstractNumId w:val="57"/>
  </w:num>
  <w:num w:numId="148">
    <w:abstractNumId w:val="21"/>
  </w:num>
  <w:num w:numId="149">
    <w:abstractNumId w:val="22"/>
  </w:num>
  <w:num w:numId="150">
    <w:abstractNumId w:val="48"/>
  </w:num>
  <w:num w:numId="151">
    <w:abstractNumId w:val="154"/>
  </w:num>
  <w:num w:numId="152">
    <w:abstractNumId w:val="46"/>
  </w:num>
  <w:num w:numId="153">
    <w:abstractNumId w:val="148"/>
  </w:num>
  <w:num w:numId="154">
    <w:abstractNumId w:val="27"/>
  </w:num>
  <w:num w:numId="155">
    <w:abstractNumId w:val="37"/>
  </w:num>
  <w:num w:numId="156">
    <w:abstractNumId w:val="51"/>
  </w:num>
  <w:num w:numId="157">
    <w:abstractNumId w:val="129"/>
    <w:lvlOverride w:ilvl="0">
      <w:startOverride w:val="6"/>
    </w:lvlOverride>
  </w:num>
  <w:num w:numId="158">
    <w:abstractNumId w:val="69"/>
  </w:num>
  <w:num w:numId="159">
    <w:abstractNumId w:val="142"/>
  </w:num>
  <w:num w:numId="160">
    <w:abstractNumId w:val="53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AA"/>
    <w:rsid w:val="00000DF9"/>
    <w:rsid w:val="00002BD3"/>
    <w:rsid w:val="00004D16"/>
    <w:rsid w:val="00007B98"/>
    <w:rsid w:val="00007DA7"/>
    <w:rsid w:val="00011BB8"/>
    <w:rsid w:val="00012EBC"/>
    <w:rsid w:val="00014491"/>
    <w:rsid w:val="00016815"/>
    <w:rsid w:val="00016934"/>
    <w:rsid w:val="000174F8"/>
    <w:rsid w:val="00020A7F"/>
    <w:rsid w:val="00022649"/>
    <w:rsid w:val="00023EBE"/>
    <w:rsid w:val="00024924"/>
    <w:rsid w:val="000274B0"/>
    <w:rsid w:val="00030732"/>
    <w:rsid w:val="00034626"/>
    <w:rsid w:val="00034808"/>
    <w:rsid w:val="00037C08"/>
    <w:rsid w:val="000400AF"/>
    <w:rsid w:val="0004067E"/>
    <w:rsid w:val="00040A1F"/>
    <w:rsid w:val="00041120"/>
    <w:rsid w:val="00042A8C"/>
    <w:rsid w:val="0004371D"/>
    <w:rsid w:val="0004415A"/>
    <w:rsid w:val="000444FC"/>
    <w:rsid w:val="00044ED4"/>
    <w:rsid w:val="000469BB"/>
    <w:rsid w:val="000475DB"/>
    <w:rsid w:val="0005028C"/>
    <w:rsid w:val="00050C21"/>
    <w:rsid w:val="000513A1"/>
    <w:rsid w:val="00052A2C"/>
    <w:rsid w:val="00053459"/>
    <w:rsid w:val="0005613B"/>
    <w:rsid w:val="0005752A"/>
    <w:rsid w:val="0006252C"/>
    <w:rsid w:val="00063EE7"/>
    <w:rsid w:val="00064B58"/>
    <w:rsid w:val="00066839"/>
    <w:rsid w:val="0007000B"/>
    <w:rsid w:val="00070AFB"/>
    <w:rsid w:val="00072936"/>
    <w:rsid w:val="00075D20"/>
    <w:rsid w:val="00077D84"/>
    <w:rsid w:val="0008084D"/>
    <w:rsid w:val="00080A97"/>
    <w:rsid w:val="000813C4"/>
    <w:rsid w:val="000814CB"/>
    <w:rsid w:val="000819DA"/>
    <w:rsid w:val="0008355D"/>
    <w:rsid w:val="00083847"/>
    <w:rsid w:val="00083FD6"/>
    <w:rsid w:val="00084196"/>
    <w:rsid w:val="0008549C"/>
    <w:rsid w:val="0009114E"/>
    <w:rsid w:val="00091E22"/>
    <w:rsid w:val="00095B99"/>
    <w:rsid w:val="000965B1"/>
    <w:rsid w:val="000A016D"/>
    <w:rsid w:val="000A17DC"/>
    <w:rsid w:val="000A18CB"/>
    <w:rsid w:val="000A1F3E"/>
    <w:rsid w:val="000A3276"/>
    <w:rsid w:val="000A4E06"/>
    <w:rsid w:val="000A4EE6"/>
    <w:rsid w:val="000A60B5"/>
    <w:rsid w:val="000A7B6D"/>
    <w:rsid w:val="000B40D5"/>
    <w:rsid w:val="000B4CEB"/>
    <w:rsid w:val="000B7042"/>
    <w:rsid w:val="000C22A6"/>
    <w:rsid w:val="000C28DA"/>
    <w:rsid w:val="000D0D79"/>
    <w:rsid w:val="000D0DFA"/>
    <w:rsid w:val="000D293E"/>
    <w:rsid w:val="000D2EFA"/>
    <w:rsid w:val="000D4738"/>
    <w:rsid w:val="000D600F"/>
    <w:rsid w:val="000D67CD"/>
    <w:rsid w:val="000D7EFE"/>
    <w:rsid w:val="000E2CF9"/>
    <w:rsid w:val="000E3B39"/>
    <w:rsid w:val="000E3CF0"/>
    <w:rsid w:val="000E3D73"/>
    <w:rsid w:val="000E4240"/>
    <w:rsid w:val="000E5714"/>
    <w:rsid w:val="000F0251"/>
    <w:rsid w:val="000F054F"/>
    <w:rsid w:val="000F0DA2"/>
    <w:rsid w:val="000F5051"/>
    <w:rsid w:val="000F6A79"/>
    <w:rsid w:val="000F6B59"/>
    <w:rsid w:val="000F7243"/>
    <w:rsid w:val="00107490"/>
    <w:rsid w:val="001079D1"/>
    <w:rsid w:val="001110A3"/>
    <w:rsid w:val="0011160E"/>
    <w:rsid w:val="001123D1"/>
    <w:rsid w:val="00115065"/>
    <w:rsid w:val="00116333"/>
    <w:rsid w:val="001164B2"/>
    <w:rsid w:val="00116F82"/>
    <w:rsid w:val="00123559"/>
    <w:rsid w:val="00124019"/>
    <w:rsid w:val="00124BA7"/>
    <w:rsid w:val="0013071A"/>
    <w:rsid w:val="00131674"/>
    <w:rsid w:val="001323CA"/>
    <w:rsid w:val="0013753E"/>
    <w:rsid w:val="0014122B"/>
    <w:rsid w:val="001422CA"/>
    <w:rsid w:val="00142A9B"/>
    <w:rsid w:val="0014310F"/>
    <w:rsid w:val="00143BE7"/>
    <w:rsid w:val="00144870"/>
    <w:rsid w:val="00146018"/>
    <w:rsid w:val="00146406"/>
    <w:rsid w:val="00150193"/>
    <w:rsid w:val="00150623"/>
    <w:rsid w:val="00155B4E"/>
    <w:rsid w:val="00155BD7"/>
    <w:rsid w:val="00160270"/>
    <w:rsid w:val="001666FC"/>
    <w:rsid w:val="00166F21"/>
    <w:rsid w:val="00167E32"/>
    <w:rsid w:val="00170B8F"/>
    <w:rsid w:val="00171636"/>
    <w:rsid w:val="00171D24"/>
    <w:rsid w:val="00177935"/>
    <w:rsid w:val="001806A1"/>
    <w:rsid w:val="001823C2"/>
    <w:rsid w:val="001829C0"/>
    <w:rsid w:val="0018495F"/>
    <w:rsid w:val="00184E0D"/>
    <w:rsid w:val="00187E6A"/>
    <w:rsid w:val="00191C56"/>
    <w:rsid w:val="00194934"/>
    <w:rsid w:val="00194984"/>
    <w:rsid w:val="00196011"/>
    <w:rsid w:val="001A1D65"/>
    <w:rsid w:val="001A2FD2"/>
    <w:rsid w:val="001A5AB6"/>
    <w:rsid w:val="001A7A0D"/>
    <w:rsid w:val="001A7B00"/>
    <w:rsid w:val="001B26C1"/>
    <w:rsid w:val="001B298E"/>
    <w:rsid w:val="001B4F54"/>
    <w:rsid w:val="001B7990"/>
    <w:rsid w:val="001C0325"/>
    <w:rsid w:val="001C32F2"/>
    <w:rsid w:val="001C7EE6"/>
    <w:rsid w:val="001D17A4"/>
    <w:rsid w:val="001D1960"/>
    <w:rsid w:val="001D354C"/>
    <w:rsid w:val="001D40DD"/>
    <w:rsid w:val="001D4DC5"/>
    <w:rsid w:val="001D521C"/>
    <w:rsid w:val="001D52E6"/>
    <w:rsid w:val="001D5E0E"/>
    <w:rsid w:val="001E10FE"/>
    <w:rsid w:val="001E347E"/>
    <w:rsid w:val="001E3A14"/>
    <w:rsid w:val="001E5A0E"/>
    <w:rsid w:val="001E6DBD"/>
    <w:rsid w:val="001E7385"/>
    <w:rsid w:val="001F5679"/>
    <w:rsid w:val="001F59D4"/>
    <w:rsid w:val="001F6168"/>
    <w:rsid w:val="0020466C"/>
    <w:rsid w:val="00205D1A"/>
    <w:rsid w:val="00207EBF"/>
    <w:rsid w:val="002103EC"/>
    <w:rsid w:val="00210675"/>
    <w:rsid w:val="0021100B"/>
    <w:rsid w:val="002136FF"/>
    <w:rsid w:val="00220162"/>
    <w:rsid w:val="002209D0"/>
    <w:rsid w:val="002217B7"/>
    <w:rsid w:val="002219E8"/>
    <w:rsid w:val="002233CF"/>
    <w:rsid w:val="002240C5"/>
    <w:rsid w:val="00226BC3"/>
    <w:rsid w:val="002309A5"/>
    <w:rsid w:val="00232526"/>
    <w:rsid w:val="002335F8"/>
    <w:rsid w:val="00233870"/>
    <w:rsid w:val="002338F5"/>
    <w:rsid w:val="00234947"/>
    <w:rsid w:val="00235B92"/>
    <w:rsid w:val="00235CE2"/>
    <w:rsid w:val="0023753F"/>
    <w:rsid w:val="00237EE4"/>
    <w:rsid w:val="002406A1"/>
    <w:rsid w:val="002411A8"/>
    <w:rsid w:val="00243582"/>
    <w:rsid w:val="00243667"/>
    <w:rsid w:val="002453A4"/>
    <w:rsid w:val="00247D15"/>
    <w:rsid w:val="00252A09"/>
    <w:rsid w:val="00253F94"/>
    <w:rsid w:val="002550B9"/>
    <w:rsid w:val="00256024"/>
    <w:rsid w:val="002568BF"/>
    <w:rsid w:val="00256D00"/>
    <w:rsid w:val="002570F2"/>
    <w:rsid w:val="002571ED"/>
    <w:rsid w:val="00263C07"/>
    <w:rsid w:val="002671EC"/>
    <w:rsid w:val="00271C6D"/>
    <w:rsid w:val="0027276C"/>
    <w:rsid w:val="002732F0"/>
    <w:rsid w:val="00277359"/>
    <w:rsid w:val="002800E7"/>
    <w:rsid w:val="00282DC8"/>
    <w:rsid w:val="00283C7E"/>
    <w:rsid w:val="00287D70"/>
    <w:rsid w:val="002918E1"/>
    <w:rsid w:val="00292B7D"/>
    <w:rsid w:val="002934DA"/>
    <w:rsid w:val="002A586D"/>
    <w:rsid w:val="002A76BD"/>
    <w:rsid w:val="002B219C"/>
    <w:rsid w:val="002B4A93"/>
    <w:rsid w:val="002B4F7A"/>
    <w:rsid w:val="002B6769"/>
    <w:rsid w:val="002C1E70"/>
    <w:rsid w:val="002C1E95"/>
    <w:rsid w:val="002C4C0D"/>
    <w:rsid w:val="002C6ED3"/>
    <w:rsid w:val="002C7554"/>
    <w:rsid w:val="002D1992"/>
    <w:rsid w:val="002D2EB8"/>
    <w:rsid w:val="002D4D3B"/>
    <w:rsid w:val="002D6961"/>
    <w:rsid w:val="002D6B1F"/>
    <w:rsid w:val="002E2D30"/>
    <w:rsid w:val="002E4DB3"/>
    <w:rsid w:val="002E5B13"/>
    <w:rsid w:val="002F0C08"/>
    <w:rsid w:val="002F185A"/>
    <w:rsid w:val="002F274A"/>
    <w:rsid w:val="002F6239"/>
    <w:rsid w:val="002F7AE1"/>
    <w:rsid w:val="00301BCC"/>
    <w:rsid w:val="003028FC"/>
    <w:rsid w:val="00305B37"/>
    <w:rsid w:val="0030613D"/>
    <w:rsid w:val="00307000"/>
    <w:rsid w:val="00307C1B"/>
    <w:rsid w:val="00310EC9"/>
    <w:rsid w:val="00311250"/>
    <w:rsid w:val="00316490"/>
    <w:rsid w:val="00320062"/>
    <w:rsid w:val="00322256"/>
    <w:rsid w:val="00322D32"/>
    <w:rsid w:val="00322DE2"/>
    <w:rsid w:val="0032591F"/>
    <w:rsid w:val="00326FA0"/>
    <w:rsid w:val="00327025"/>
    <w:rsid w:val="0033438B"/>
    <w:rsid w:val="00335C07"/>
    <w:rsid w:val="0034056C"/>
    <w:rsid w:val="003409C9"/>
    <w:rsid w:val="00341ECC"/>
    <w:rsid w:val="0034313B"/>
    <w:rsid w:val="00343284"/>
    <w:rsid w:val="00344419"/>
    <w:rsid w:val="0034630F"/>
    <w:rsid w:val="003474ED"/>
    <w:rsid w:val="00350E64"/>
    <w:rsid w:val="00350F7C"/>
    <w:rsid w:val="00353721"/>
    <w:rsid w:val="00354F88"/>
    <w:rsid w:val="00355724"/>
    <w:rsid w:val="0035576D"/>
    <w:rsid w:val="00355A4D"/>
    <w:rsid w:val="00356C7D"/>
    <w:rsid w:val="003576DC"/>
    <w:rsid w:val="003615E6"/>
    <w:rsid w:val="00363044"/>
    <w:rsid w:val="00375ACB"/>
    <w:rsid w:val="00383050"/>
    <w:rsid w:val="0038403B"/>
    <w:rsid w:val="00384F14"/>
    <w:rsid w:val="00386555"/>
    <w:rsid w:val="00391107"/>
    <w:rsid w:val="003935ED"/>
    <w:rsid w:val="00395882"/>
    <w:rsid w:val="00395C43"/>
    <w:rsid w:val="003A1A27"/>
    <w:rsid w:val="003A2485"/>
    <w:rsid w:val="003A396A"/>
    <w:rsid w:val="003A3EB1"/>
    <w:rsid w:val="003A513E"/>
    <w:rsid w:val="003A5D05"/>
    <w:rsid w:val="003A6433"/>
    <w:rsid w:val="003A667A"/>
    <w:rsid w:val="003A66A9"/>
    <w:rsid w:val="003A7093"/>
    <w:rsid w:val="003B00C7"/>
    <w:rsid w:val="003B1506"/>
    <w:rsid w:val="003B26E7"/>
    <w:rsid w:val="003B2B6A"/>
    <w:rsid w:val="003B5BB8"/>
    <w:rsid w:val="003C033D"/>
    <w:rsid w:val="003C0E88"/>
    <w:rsid w:val="003C6688"/>
    <w:rsid w:val="003D01C3"/>
    <w:rsid w:val="003D1300"/>
    <w:rsid w:val="003D37DB"/>
    <w:rsid w:val="003D3CC8"/>
    <w:rsid w:val="003D4F1A"/>
    <w:rsid w:val="003D52C3"/>
    <w:rsid w:val="003D6C29"/>
    <w:rsid w:val="003D6CF6"/>
    <w:rsid w:val="003D6EA6"/>
    <w:rsid w:val="003E07AA"/>
    <w:rsid w:val="003E08BE"/>
    <w:rsid w:val="003E1C13"/>
    <w:rsid w:val="003E4A2E"/>
    <w:rsid w:val="003E4F3C"/>
    <w:rsid w:val="003E5B5C"/>
    <w:rsid w:val="003E66D6"/>
    <w:rsid w:val="003E6930"/>
    <w:rsid w:val="003F4480"/>
    <w:rsid w:val="003F45AF"/>
    <w:rsid w:val="003F59A7"/>
    <w:rsid w:val="003F7509"/>
    <w:rsid w:val="0040023E"/>
    <w:rsid w:val="00401035"/>
    <w:rsid w:val="00401EB7"/>
    <w:rsid w:val="004040E4"/>
    <w:rsid w:val="00413ECA"/>
    <w:rsid w:val="004145E8"/>
    <w:rsid w:val="00414E20"/>
    <w:rsid w:val="004160DE"/>
    <w:rsid w:val="004166C8"/>
    <w:rsid w:val="00417110"/>
    <w:rsid w:val="00417BB6"/>
    <w:rsid w:val="00417CE5"/>
    <w:rsid w:val="00420B56"/>
    <w:rsid w:val="0042175F"/>
    <w:rsid w:val="0042253D"/>
    <w:rsid w:val="0043128E"/>
    <w:rsid w:val="0043243B"/>
    <w:rsid w:val="0043315B"/>
    <w:rsid w:val="004337B9"/>
    <w:rsid w:val="00433856"/>
    <w:rsid w:val="00434EF3"/>
    <w:rsid w:val="004402AE"/>
    <w:rsid w:val="00442444"/>
    <w:rsid w:val="00444B52"/>
    <w:rsid w:val="004458DE"/>
    <w:rsid w:val="00450EBF"/>
    <w:rsid w:val="004515B7"/>
    <w:rsid w:val="00452BEF"/>
    <w:rsid w:val="00452C6E"/>
    <w:rsid w:val="00453E6D"/>
    <w:rsid w:val="004554F2"/>
    <w:rsid w:val="00456533"/>
    <w:rsid w:val="00460584"/>
    <w:rsid w:val="00460A49"/>
    <w:rsid w:val="00465B61"/>
    <w:rsid w:val="00472170"/>
    <w:rsid w:val="00472692"/>
    <w:rsid w:val="00472AF5"/>
    <w:rsid w:val="00473663"/>
    <w:rsid w:val="00473C67"/>
    <w:rsid w:val="00473C9D"/>
    <w:rsid w:val="00481657"/>
    <w:rsid w:val="00487ED5"/>
    <w:rsid w:val="00491BFF"/>
    <w:rsid w:val="0049599F"/>
    <w:rsid w:val="00496D0A"/>
    <w:rsid w:val="00496DA6"/>
    <w:rsid w:val="004A1DF2"/>
    <w:rsid w:val="004A23E2"/>
    <w:rsid w:val="004A5D5B"/>
    <w:rsid w:val="004A6198"/>
    <w:rsid w:val="004A6B75"/>
    <w:rsid w:val="004A78A9"/>
    <w:rsid w:val="004B17E3"/>
    <w:rsid w:val="004B2207"/>
    <w:rsid w:val="004B36F3"/>
    <w:rsid w:val="004B692D"/>
    <w:rsid w:val="004C425C"/>
    <w:rsid w:val="004C4631"/>
    <w:rsid w:val="004C52A8"/>
    <w:rsid w:val="004C5CC3"/>
    <w:rsid w:val="004C627D"/>
    <w:rsid w:val="004C7872"/>
    <w:rsid w:val="004D1C97"/>
    <w:rsid w:val="004D3068"/>
    <w:rsid w:val="004D3907"/>
    <w:rsid w:val="004D751E"/>
    <w:rsid w:val="004E00F5"/>
    <w:rsid w:val="004E089F"/>
    <w:rsid w:val="004E11B6"/>
    <w:rsid w:val="004E11DC"/>
    <w:rsid w:val="004E14D7"/>
    <w:rsid w:val="004E1F64"/>
    <w:rsid w:val="004E4AD6"/>
    <w:rsid w:val="004E6264"/>
    <w:rsid w:val="004E6C61"/>
    <w:rsid w:val="004E7108"/>
    <w:rsid w:val="004F4952"/>
    <w:rsid w:val="004F5C0D"/>
    <w:rsid w:val="004F5F9F"/>
    <w:rsid w:val="004F60DF"/>
    <w:rsid w:val="004F7A5E"/>
    <w:rsid w:val="0050672D"/>
    <w:rsid w:val="00506B04"/>
    <w:rsid w:val="005075CF"/>
    <w:rsid w:val="00507FB3"/>
    <w:rsid w:val="0051054D"/>
    <w:rsid w:val="00511746"/>
    <w:rsid w:val="00511E3F"/>
    <w:rsid w:val="0051316D"/>
    <w:rsid w:val="005152A9"/>
    <w:rsid w:val="0051789F"/>
    <w:rsid w:val="00517C9D"/>
    <w:rsid w:val="005212C6"/>
    <w:rsid w:val="00521DE3"/>
    <w:rsid w:val="00523E18"/>
    <w:rsid w:val="0052747C"/>
    <w:rsid w:val="00527968"/>
    <w:rsid w:val="00527C74"/>
    <w:rsid w:val="005313A5"/>
    <w:rsid w:val="005342A7"/>
    <w:rsid w:val="005342F4"/>
    <w:rsid w:val="00536453"/>
    <w:rsid w:val="00541DFC"/>
    <w:rsid w:val="0054302E"/>
    <w:rsid w:val="00543BC6"/>
    <w:rsid w:val="005441B4"/>
    <w:rsid w:val="005449A5"/>
    <w:rsid w:val="005474F5"/>
    <w:rsid w:val="00547B22"/>
    <w:rsid w:val="0055387E"/>
    <w:rsid w:val="005542E2"/>
    <w:rsid w:val="00555F34"/>
    <w:rsid w:val="00556719"/>
    <w:rsid w:val="00561349"/>
    <w:rsid w:val="00561726"/>
    <w:rsid w:val="00563767"/>
    <w:rsid w:val="005639AB"/>
    <w:rsid w:val="00564DB4"/>
    <w:rsid w:val="00572C0C"/>
    <w:rsid w:val="00573720"/>
    <w:rsid w:val="005757A4"/>
    <w:rsid w:val="0057636B"/>
    <w:rsid w:val="00576F8F"/>
    <w:rsid w:val="0058400B"/>
    <w:rsid w:val="005852E4"/>
    <w:rsid w:val="0058604D"/>
    <w:rsid w:val="005860FA"/>
    <w:rsid w:val="00586B0D"/>
    <w:rsid w:val="00587941"/>
    <w:rsid w:val="0059091B"/>
    <w:rsid w:val="00592AB7"/>
    <w:rsid w:val="005932F9"/>
    <w:rsid w:val="00593354"/>
    <w:rsid w:val="0059478E"/>
    <w:rsid w:val="005962E8"/>
    <w:rsid w:val="005A1840"/>
    <w:rsid w:val="005A3EE7"/>
    <w:rsid w:val="005A40B9"/>
    <w:rsid w:val="005A50AB"/>
    <w:rsid w:val="005B1991"/>
    <w:rsid w:val="005B5628"/>
    <w:rsid w:val="005B6E39"/>
    <w:rsid w:val="005B7440"/>
    <w:rsid w:val="005C16D7"/>
    <w:rsid w:val="005C307D"/>
    <w:rsid w:val="005C31FB"/>
    <w:rsid w:val="005C36ED"/>
    <w:rsid w:val="005C3B55"/>
    <w:rsid w:val="005C7264"/>
    <w:rsid w:val="005C7BB8"/>
    <w:rsid w:val="005D017D"/>
    <w:rsid w:val="005D0994"/>
    <w:rsid w:val="005D1CAC"/>
    <w:rsid w:val="005D3AC2"/>
    <w:rsid w:val="005D440A"/>
    <w:rsid w:val="005E02EE"/>
    <w:rsid w:val="005E1E26"/>
    <w:rsid w:val="005E4AAC"/>
    <w:rsid w:val="005E665E"/>
    <w:rsid w:val="005E7EEE"/>
    <w:rsid w:val="005F23A2"/>
    <w:rsid w:val="005F3B3B"/>
    <w:rsid w:val="005F3CFC"/>
    <w:rsid w:val="005F708A"/>
    <w:rsid w:val="00601E41"/>
    <w:rsid w:val="006075F1"/>
    <w:rsid w:val="006103E2"/>
    <w:rsid w:val="0061047A"/>
    <w:rsid w:val="00611C79"/>
    <w:rsid w:val="0061422D"/>
    <w:rsid w:val="00615324"/>
    <w:rsid w:val="00620D35"/>
    <w:rsid w:val="0062484B"/>
    <w:rsid w:val="00625C33"/>
    <w:rsid w:val="006334C0"/>
    <w:rsid w:val="00634FB9"/>
    <w:rsid w:val="006361BB"/>
    <w:rsid w:val="006366D8"/>
    <w:rsid w:val="00636C54"/>
    <w:rsid w:val="00636C66"/>
    <w:rsid w:val="0064127B"/>
    <w:rsid w:val="006434E9"/>
    <w:rsid w:val="00644EFC"/>
    <w:rsid w:val="006502ED"/>
    <w:rsid w:val="0065222E"/>
    <w:rsid w:val="006525BA"/>
    <w:rsid w:val="00653850"/>
    <w:rsid w:val="0065429C"/>
    <w:rsid w:val="00656258"/>
    <w:rsid w:val="0065656C"/>
    <w:rsid w:val="00657D52"/>
    <w:rsid w:val="0066045C"/>
    <w:rsid w:val="00663795"/>
    <w:rsid w:val="006640B4"/>
    <w:rsid w:val="00664218"/>
    <w:rsid w:val="00667871"/>
    <w:rsid w:val="006737FA"/>
    <w:rsid w:val="006748C6"/>
    <w:rsid w:val="00677ADB"/>
    <w:rsid w:val="0068374A"/>
    <w:rsid w:val="00683E01"/>
    <w:rsid w:val="0068480C"/>
    <w:rsid w:val="00684FEB"/>
    <w:rsid w:val="0068652E"/>
    <w:rsid w:val="00690FB2"/>
    <w:rsid w:val="006915E4"/>
    <w:rsid w:val="0069222B"/>
    <w:rsid w:val="00693B0E"/>
    <w:rsid w:val="006948B3"/>
    <w:rsid w:val="00695604"/>
    <w:rsid w:val="00696E1F"/>
    <w:rsid w:val="00697AB3"/>
    <w:rsid w:val="006A0F71"/>
    <w:rsid w:val="006A1AAD"/>
    <w:rsid w:val="006A37BA"/>
    <w:rsid w:val="006A7149"/>
    <w:rsid w:val="006A73A0"/>
    <w:rsid w:val="006B024C"/>
    <w:rsid w:val="006B2DE5"/>
    <w:rsid w:val="006B416B"/>
    <w:rsid w:val="006B4D6A"/>
    <w:rsid w:val="006C228E"/>
    <w:rsid w:val="006C2878"/>
    <w:rsid w:val="006C487F"/>
    <w:rsid w:val="006D1B74"/>
    <w:rsid w:val="006D297B"/>
    <w:rsid w:val="006D4ABF"/>
    <w:rsid w:val="006D631B"/>
    <w:rsid w:val="006D6CEC"/>
    <w:rsid w:val="006D78A1"/>
    <w:rsid w:val="006E1873"/>
    <w:rsid w:val="006E22C9"/>
    <w:rsid w:val="006E231F"/>
    <w:rsid w:val="006E3CA7"/>
    <w:rsid w:val="006E4AB6"/>
    <w:rsid w:val="006F1FB1"/>
    <w:rsid w:val="006F4399"/>
    <w:rsid w:val="006F46FB"/>
    <w:rsid w:val="006F58B6"/>
    <w:rsid w:val="006F7DF1"/>
    <w:rsid w:val="007025F9"/>
    <w:rsid w:val="0070369C"/>
    <w:rsid w:val="00705F29"/>
    <w:rsid w:val="007115A1"/>
    <w:rsid w:val="00711FA8"/>
    <w:rsid w:val="00713779"/>
    <w:rsid w:val="0071472F"/>
    <w:rsid w:val="00714DA1"/>
    <w:rsid w:val="007154E4"/>
    <w:rsid w:val="00715A44"/>
    <w:rsid w:val="00720701"/>
    <w:rsid w:val="007216B8"/>
    <w:rsid w:val="0072200E"/>
    <w:rsid w:val="00722C8A"/>
    <w:rsid w:val="00725109"/>
    <w:rsid w:val="0072642C"/>
    <w:rsid w:val="00727177"/>
    <w:rsid w:val="00727D99"/>
    <w:rsid w:val="00731018"/>
    <w:rsid w:val="00732833"/>
    <w:rsid w:val="00732B9E"/>
    <w:rsid w:val="00732FA3"/>
    <w:rsid w:val="007331A8"/>
    <w:rsid w:val="0073503C"/>
    <w:rsid w:val="007356C1"/>
    <w:rsid w:val="00736783"/>
    <w:rsid w:val="0074114B"/>
    <w:rsid w:val="00742168"/>
    <w:rsid w:val="00742CB9"/>
    <w:rsid w:val="007438AD"/>
    <w:rsid w:val="00743D38"/>
    <w:rsid w:val="00744C0F"/>
    <w:rsid w:val="007459ED"/>
    <w:rsid w:val="00747746"/>
    <w:rsid w:val="00752503"/>
    <w:rsid w:val="00752C46"/>
    <w:rsid w:val="00753291"/>
    <w:rsid w:val="00753445"/>
    <w:rsid w:val="0075358A"/>
    <w:rsid w:val="0075396B"/>
    <w:rsid w:val="00754DB2"/>
    <w:rsid w:val="00757FBF"/>
    <w:rsid w:val="00761174"/>
    <w:rsid w:val="00763DAE"/>
    <w:rsid w:val="00763E14"/>
    <w:rsid w:val="0076400B"/>
    <w:rsid w:val="007675D0"/>
    <w:rsid w:val="007701E3"/>
    <w:rsid w:val="007738EB"/>
    <w:rsid w:val="007743FA"/>
    <w:rsid w:val="007837CF"/>
    <w:rsid w:val="0078534D"/>
    <w:rsid w:val="00786701"/>
    <w:rsid w:val="00797075"/>
    <w:rsid w:val="007977D5"/>
    <w:rsid w:val="007A128B"/>
    <w:rsid w:val="007A14DB"/>
    <w:rsid w:val="007A32EE"/>
    <w:rsid w:val="007A4ED1"/>
    <w:rsid w:val="007A5097"/>
    <w:rsid w:val="007A776A"/>
    <w:rsid w:val="007A7DB7"/>
    <w:rsid w:val="007B033D"/>
    <w:rsid w:val="007B2576"/>
    <w:rsid w:val="007B36DD"/>
    <w:rsid w:val="007B373E"/>
    <w:rsid w:val="007B3802"/>
    <w:rsid w:val="007B3C40"/>
    <w:rsid w:val="007C0058"/>
    <w:rsid w:val="007C0A89"/>
    <w:rsid w:val="007C34C2"/>
    <w:rsid w:val="007C387D"/>
    <w:rsid w:val="007C7055"/>
    <w:rsid w:val="007C7FA6"/>
    <w:rsid w:val="007D01E5"/>
    <w:rsid w:val="007D0B36"/>
    <w:rsid w:val="007D0B3A"/>
    <w:rsid w:val="007D21C4"/>
    <w:rsid w:val="007D5C57"/>
    <w:rsid w:val="007D6BFA"/>
    <w:rsid w:val="007E26A2"/>
    <w:rsid w:val="007E3FD4"/>
    <w:rsid w:val="007E7EF5"/>
    <w:rsid w:val="007F173E"/>
    <w:rsid w:val="007F2D3A"/>
    <w:rsid w:val="007F35F3"/>
    <w:rsid w:val="007F733B"/>
    <w:rsid w:val="007F7E52"/>
    <w:rsid w:val="0080045C"/>
    <w:rsid w:val="00801A4A"/>
    <w:rsid w:val="00803549"/>
    <w:rsid w:val="0080422E"/>
    <w:rsid w:val="0080731C"/>
    <w:rsid w:val="00811F4D"/>
    <w:rsid w:val="00812183"/>
    <w:rsid w:val="00813D5F"/>
    <w:rsid w:val="00814E64"/>
    <w:rsid w:val="008162AB"/>
    <w:rsid w:val="00822CF9"/>
    <w:rsid w:val="0082539A"/>
    <w:rsid w:val="008268E7"/>
    <w:rsid w:val="008273F9"/>
    <w:rsid w:val="00827509"/>
    <w:rsid w:val="00830640"/>
    <w:rsid w:val="00831C8C"/>
    <w:rsid w:val="00833896"/>
    <w:rsid w:val="00833CF2"/>
    <w:rsid w:val="00834E69"/>
    <w:rsid w:val="0084043B"/>
    <w:rsid w:val="00840F69"/>
    <w:rsid w:val="00841237"/>
    <w:rsid w:val="008438E3"/>
    <w:rsid w:val="00844902"/>
    <w:rsid w:val="00846EE5"/>
    <w:rsid w:val="0085043F"/>
    <w:rsid w:val="00852B57"/>
    <w:rsid w:val="00853026"/>
    <w:rsid w:val="00853AD9"/>
    <w:rsid w:val="00854236"/>
    <w:rsid w:val="00855AE0"/>
    <w:rsid w:val="00856893"/>
    <w:rsid w:val="008575DE"/>
    <w:rsid w:val="00857914"/>
    <w:rsid w:val="00857AC4"/>
    <w:rsid w:val="00861221"/>
    <w:rsid w:val="00861D75"/>
    <w:rsid w:val="00862523"/>
    <w:rsid w:val="0086585B"/>
    <w:rsid w:val="00867CEE"/>
    <w:rsid w:val="00867D21"/>
    <w:rsid w:val="0087157E"/>
    <w:rsid w:val="008747EA"/>
    <w:rsid w:val="00874D80"/>
    <w:rsid w:val="008758D6"/>
    <w:rsid w:val="00877A9B"/>
    <w:rsid w:val="00880274"/>
    <w:rsid w:val="00883CB3"/>
    <w:rsid w:val="00885BA6"/>
    <w:rsid w:val="00885D79"/>
    <w:rsid w:val="00886779"/>
    <w:rsid w:val="00890963"/>
    <w:rsid w:val="00890F9D"/>
    <w:rsid w:val="008945E1"/>
    <w:rsid w:val="0089563D"/>
    <w:rsid w:val="00895AA0"/>
    <w:rsid w:val="00896CEE"/>
    <w:rsid w:val="008A156E"/>
    <w:rsid w:val="008A1AF1"/>
    <w:rsid w:val="008A2A95"/>
    <w:rsid w:val="008A2DE2"/>
    <w:rsid w:val="008A3D4F"/>
    <w:rsid w:val="008A5AEF"/>
    <w:rsid w:val="008A60BF"/>
    <w:rsid w:val="008A6823"/>
    <w:rsid w:val="008A721B"/>
    <w:rsid w:val="008A78BB"/>
    <w:rsid w:val="008B0541"/>
    <w:rsid w:val="008B1314"/>
    <w:rsid w:val="008B45D9"/>
    <w:rsid w:val="008B625D"/>
    <w:rsid w:val="008C152F"/>
    <w:rsid w:val="008C1B16"/>
    <w:rsid w:val="008C1F4B"/>
    <w:rsid w:val="008D0E0B"/>
    <w:rsid w:val="008D2F63"/>
    <w:rsid w:val="008D44D3"/>
    <w:rsid w:val="008D52EC"/>
    <w:rsid w:val="008D5590"/>
    <w:rsid w:val="008D603E"/>
    <w:rsid w:val="008D6E4F"/>
    <w:rsid w:val="008E0428"/>
    <w:rsid w:val="008E3053"/>
    <w:rsid w:val="008E44AF"/>
    <w:rsid w:val="008E453E"/>
    <w:rsid w:val="008E6ADC"/>
    <w:rsid w:val="008F0C16"/>
    <w:rsid w:val="008F5BF2"/>
    <w:rsid w:val="008F6FA6"/>
    <w:rsid w:val="008F70A1"/>
    <w:rsid w:val="008F7164"/>
    <w:rsid w:val="009030AA"/>
    <w:rsid w:val="00905259"/>
    <w:rsid w:val="00906B09"/>
    <w:rsid w:val="00906B97"/>
    <w:rsid w:val="00907ABB"/>
    <w:rsid w:val="00911D1A"/>
    <w:rsid w:val="009160D7"/>
    <w:rsid w:val="00917822"/>
    <w:rsid w:val="00922512"/>
    <w:rsid w:val="00923757"/>
    <w:rsid w:val="0092509C"/>
    <w:rsid w:val="00926C49"/>
    <w:rsid w:val="00927288"/>
    <w:rsid w:val="00933276"/>
    <w:rsid w:val="00933E95"/>
    <w:rsid w:val="00936CFC"/>
    <w:rsid w:val="009400DA"/>
    <w:rsid w:val="00940FED"/>
    <w:rsid w:val="00942C78"/>
    <w:rsid w:val="009454BD"/>
    <w:rsid w:val="0095119E"/>
    <w:rsid w:val="00954F7B"/>
    <w:rsid w:val="00956C2D"/>
    <w:rsid w:val="00960FC9"/>
    <w:rsid w:val="0096174E"/>
    <w:rsid w:val="00961BE4"/>
    <w:rsid w:val="009630B7"/>
    <w:rsid w:val="00965ED0"/>
    <w:rsid w:val="0096662A"/>
    <w:rsid w:val="009678F0"/>
    <w:rsid w:val="00970B85"/>
    <w:rsid w:val="009747E4"/>
    <w:rsid w:val="00974ADA"/>
    <w:rsid w:val="00975F0E"/>
    <w:rsid w:val="00981D43"/>
    <w:rsid w:val="0098519E"/>
    <w:rsid w:val="00986412"/>
    <w:rsid w:val="0098695A"/>
    <w:rsid w:val="009873D2"/>
    <w:rsid w:val="00987CA3"/>
    <w:rsid w:val="00990588"/>
    <w:rsid w:val="00990AA4"/>
    <w:rsid w:val="009922C1"/>
    <w:rsid w:val="0099319E"/>
    <w:rsid w:val="00993225"/>
    <w:rsid w:val="0099324C"/>
    <w:rsid w:val="009950F3"/>
    <w:rsid w:val="00996DAF"/>
    <w:rsid w:val="009A0679"/>
    <w:rsid w:val="009A1DCF"/>
    <w:rsid w:val="009A5F94"/>
    <w:rsid w:val="009B2221"/>
    <w:rsid w:val="009B38AF"/>
    <w:rsid w:val="009B5E38"/>
    <w:rsid w:val="009C2579"/>
    <w:rsid w:val="009C2E93"/>
    <w:rsid w:val="009C4F16"/>
    <w:rsid w:val="009C5815"/>
    <w:rsid w:val="009C5C16"/>
    <w:rsid w:val="009C6F14"/>
    <w:rsid w:val="009D1018"/>
    <w:rsid w:val="009D294A"/>
    <w:rsid w:val="009D484A"/>
    <w:rsid w:val="009D5CA6"/>
    <w:rsid w:val="009D5ED9"/>
    <w:rsid w:val="009D7AED"/>
    <w:rsid w:val="009E29A4"/>
    <w:rsid w:val="009E52F6"/>
    <w:rsid w:val="009F32E4"/>
    <w:rsid w:val="009F3FD3"/>
    <w:rsid w:val="009F4227"/>
    <w:rsid w:val="009F4883"/>
    <w:rsid w:val="009F4992"/>
    <w:rsid w:val="009F5DEB"/>
    <w:rsid w:val="009F794E"/>
    <w:rsid w:val="009F7A25"/>
    <w:rsid w:val="00A01322"/>
    <w:rsid w:val="00A01A51"/>
    <w:rsid w:val="00A01CC7"/>
    <w:rsid w:val="00A038D7"/>
    <w:rsid w:val="00A0398D"/>
    <w:rsid w:val="00A05A34"/>
    <w:rsid w:val="00A0691A"/>
    <w:rsid w:val="00A07570"/>
    <w:rsid w:val="00A10413"/>
    <w:rsid w:val="00A1211E"/>
    <w:rsid w:val="00A146B4"/>
    <w:rsid w:val="00A15FA7"/>
    <w:rsid w:val="00A1758A"/>
    <w:rsid w:val="00A17E39"/>
    <w:rsid w:val="00A205F6"/>
    <w:rsid w:val="00A206F9"/>
    <w:rsid w:val="00A20B76"/>
    <w:rsid w:val="00A228DA"/>
    <w:rsid w:val="00A23A59"/>
    <w:rsid w:val="00A23E1A"/>
    <w:rsid w:val="00A24E09"/>
    <w:rsid w:val="00A30BE4"/>
    <w:rsid w:val="00A34BC8"/>
    <w:rsid w:val="00A34D01"/>
    <w:rsid w:val="00A376BF"/>
    <w:rsid w:val="00A400DE"/>
    <w:rsid w:val="00A4070D"/>
    <w:rsid w:val="00A40D43"/>
    <w:rsid w:val="00A41112"/>
    <w:rsid w:val="00A50034"/>
    <w:rsid w:val="00A51C27"/>
    <w:rsid w:val="00A529C0"/>
    <w:rsid w:val="00A52F26"/>
    <w:rsid w:val="00A550E9"/>
    <w:rsid w:val="00A55B8C"/>
    <w:rsid w:val="00A564F0"/>
    <w:rsid w:val="00A56E95"/>
    <w:rsid w:val="00A577A1"/>
    <w:rsid w:val="00A62655"/>
    <w:rsid w:val="00A63995"/>
    <w:rsid w:val="00A64BAC"/>
    <w:rsid w:val="00A65782"/>
    <w:rsid w:val="00A65AFE"/>
    <w:rsid w:val="00A66027"/>
    <w:rsid w:val="00A713C3"/>
    <w:rsid w:val="00A726C2"/>
    <w:rsid w:val="00A742D6"/>
    <w:rsid w:val="00A80BE5"/>
    <w:rsid w:val="00A84FD4"/>
    <w:rsid w:val="00A8775C"/>
    <w:rsid w:val="00A90E8F"/>
    <w:rsid w:val="00A91046"/>
    <w:rsid w:val="00A91B68"/>
    <w:rsid w:val="00A91C26"/>
    <w:rsid w:val="00A92321"/>
    <w:rsid w:val="00A93B66"/>
    <w:rsid w:val="00A940D4"/>
    <w:rsid w:val="00A941D6"/>
    <w:rsid w:val="00AA078F"/>
    <w:rsid w:val="00AA07B7"/>
    <w:rsid w:val="00AA0C0E"/>
    <w:rsid w:val="00AA1C48"/>
    <w:rsid w:val="00AA2827"/>
    <w:rsid w:val="00AB5001"/>
    <w:rsid w:val="00AC024E"/>
    <w:rsid w:val="00AC0AC7"/>
    <w:rsid w:val="00AC4CF6"/>
    <w:rsid w:val="00AC53F1"/>
    <w:rsid w:val="00AC6B7A"/>
    <w:rsid w:val="00AC78D9"/>
    <w:rsid w:val="00AD077C"/>
    <w:rsid w:val="00AD6294"/>
    <w:rsid w:val="00AE1141"/>
    <w:rsid w:val="00AE1675"/>
    <w:rsid w:val="00AE1CE4"/>
    <w:rsid w:val="00AE31CA"/>
    <w:rsid w:val="00AE400F"/>
    <w:rsid w:val="00AF0EC1"/>
    <w:rsid w:val="00B02ACC"/>
    <w:rsid w:val="00B04F30"/>
    <w:rsid w:val="00B0690D"/>
    <w:rsid w:val="00B106B3"/>
    <w:rsid w:val="00B12E48"/>
    <w:rsid w:val="00B15D65"/>
    <w:rsid w:val="00B16B1D"/>
    <w:rsid w:val="00B17227"/>
    <w:rsid w:val="00B1764D"/>
    <w:rsid w:val="00B20639"/>
    <w:rsid w:val="00B20666"/>
    <w:rsid w:val="00B217F0"/>
    <w:rsid w:val="00B2299A"/>
    <w:rsid w:val="00B23A0E"/>
    <w:rsid w:val="00B26530"/>
    <w:rsid w:val="00B30D87"/>
    <w:rsid w:val="00B336AB"/>
    <w:rsid w:val="00B33BE3"/>
    <w:rsid w:val="00B467CD"/>
    <w:rsid w:val="00B46F92"/>
    <w:rsid w:val="00B47866"/>
    <w:rsid w:val="00B47E32"/>
    <w:rsid w:val="00B501BA"/>
    <w:rsid w:val="00B5266A"/>
    <w:rsid w:val="00B541DC"/>
    <w:rsid w:val="00B54CCD"/>
    <w:rsid w:val="00B5583E"/>
    <w:rsid w:val="00B62C5E"/>
    <w:rsid w:val="00B65FA7"/>
    <w:rsid w:val="00B66BB8"/>
    <w:rsid w:val="00B673BF"/>
    <w:rsid w:val="00B741F9"/>
    <w:rsid w:val="00B74221"/>
    <w:rsid w:val="00B748C2"/>
    <w:rsid w:val="00B74BF0"/>
    <w:rsid w:val="00B771E7"/>
    <w:rsid w:val="00B801D0"/>
    <w:rsid w:val="00B844BD"/>
    <w:rsid w:val="00B851F2"/>
    <w:rsid w:val="00B85E7C"/>
    <w:rsid w:val="00B95E71"/>
    <w:rsid w:val="00B971BB"/>
    <w:rsid w:val="00BA2055"/>
    <w:rsid w:val="00BA28FD"/>
    <w:rsid w:val="00BA44A7"/>
    <w:rsid w:val="00BA5AC8"/>
    <w:rsid w:val="00BA5FD2"/>
    <w:rsid w:val="00BB10DA"/>
    <w:rsid w:val="00BB3533"/>
    <w:rsid w:val="00BB3D06"/>
    <w:rsid w:val="00BB4B05"/>
    <w:rsid w:val="00BB5058"/>
    <w:rsid w:val="00BB5DC9"/>
    <w:rsid w:val="00BB71DA"/>
    <w:rsid w:val="00BC0AFB"/>
    <w:rsid w:val="00BC3C8C"/>
    <w:rsid w:val="00BC4E34"/>
    <w:rsid w:val="00BC6A78"/>
    <w:rsid w:val="00BD05D3"/>
    <w:rsid w:val="00BD1B6E"/>
    <w:rsid w:val="00BD2D8B"/>
    <w:rsid w:val="00BD5C5A"/>
    <w:rsid w:val="00BE02F9"/>
    <w:rsid w:val="00BE17E1"/>
    <w:rsid w:val="00BE4BE2"/>
    <w:rsid w:val="00BE71D1"/>
    <w:rsid w:val="00BE7465"/>
    <w:rsid w:val="00BF0142"/>
    <w:rsid w:val="00BF1186"/>
    <w:rsid w:val="00BF29EB"/>
    <w:rsid w:val="00BF44FA"/>
    <w:rsid w:val="00BF595A"/>
    <w:rsid w:val="00BF7A80"/>
    <w:rsid w:val="00C0005E"/>
    <w:rsid w:val="00C0331D"/>
    <w:rsid w:val="00C043D0"/>
    <w:rsid w:val="00C04ADF"/>
    <w:rsid w:val="00C052D5"/>
    <w:rsid w:val="00C063AE"/>
    <w:rsid w:val="00C10B16"/>
    <w:rsid w:val="00C13FF7"/>
    <w:rsid w:val="00C14221"/>
    <w:rsid w:val="00C143AD"/>
    <w:rsid w:val="00C14CF9"/>
    <w:rsid w:val="00C16F03"/>
    <w:rsid w:val="00C21A8B"/>
    <w:rsid w:val="00C22ACE"/>
    <w:rsid w:val="00C255AA"/>
    <w:rsid w:val="00C2724D"/>
    <w:rsid w:val="00C275F5"/>
    <w:rsid w:val="00C27DCA"/>
    <w:rsid w:val="00C30374"/>
    <w:rsid w:val="00C31B28"/>
    <w:rsid w:val="00C32086"/>
    <w:rsid w:val="00C33A8B"/>
    <w:rsid w:val="00C37209"/>
    <w:rsid w:val="00C40F2A"/>
    <w:rsid w:val="00C42411"/>
    <w:rsid w:val="00C44D0B"/>
    <w:rsid w:val="00C4588C"/>
    <w:rsid w:val="00C46E40"/>
    <w:rsid w:val="00C47B02"/>
    <w:rsid w:val="00C50866"/>
    <w:rsid w:val="00C514E2"/>
    <w:rsid w:val="00C52F73"/>
    <w:rsid w:val="00C53AB0"/>
    <w:rsid w:val="00C55C77"/>
    <w:rsid w:val="00C55E4C"/>
    <w:rsid w:val="00C619A2"/>
    <w:rsid w:val="00C66A93"/>
    <w:rsid w:val="00C66C7C"/>
    <w:rsid w:val="00C71A27"/>
    <w:rsid w:val="00C7242D"/>
    <w:rsid w:val="00C74C3F"/>
    <w:rsid w:val="00C76283"/>
    <w:rsid w:val="00C800C1"/>
    <w:rsid w:val="00C84337"/>
    <w:rsid w:val="00C8635F"/>
    <w:rsid w:val="00C86DC6"/>
    <w:rsid w:val="00C9156E"/>
    <w:rsid w:val="00C91ED8"/>
    <w:rsid w:val="00C934C3"/>
    <w:rsid w:val="00C93718"/>
    <w:rsid w:val="00C9677C"/>
    <w:rsid w:val="00CA0FA8"/>
    <w:rsid w:val="00CA26AE"/>
    <w:rsid w:val="00CA5F73"/>
    <w:rsid w:val="00CA6593"/>
    <w:rsid w:val="00CA748C"/>
    <w:rsid w:val="00CB05DA"/>
    <w:rsid w:val="00CB7B22"/>
    <w:rsid w:val="00CC087B"/>
    <w:rsid w:val="00CC2DAD"/>
    <w:rsid w:val="00CC6D2E"/>
    <w:rsid w:val="00CD0600"/>
    <w:rsid w:val="00CD0606"/>
    <w:rsid w:val="00CD0EB1"/>
    <w:rsid w:val="00CD22B2"/>
    <w:rsid w:val="00CD3438"/>
    <w:rsid w:val="00CD642F"/>
    <w:rsid w:val="00CD6793"/>
    <w:rsid w:val="00CD6C7D"/>
    <w:rsid w:val="00CD74D3"/>
    <w:rsid w:val="00CD75BB"/>
    <w:rsid w:val="00CE40F9"/>
    <w:rsid w:val="00CE52BF"/>
    <w:rsid w:val="00CF04B4"/>
    <w:rsid w:val="00CF3A6B"/>
    <w:rsid w:val="00CF585B"/>
    <w:rsid w:val="00CF58A1"/>
    <w:rsid w:val="00CF6826"/>
    <w:rsid w:val="00D01B3F"/>
    <w:rsid w:val="00D037B3"/>
    <w:rsid w:val="00D0420D"/>
    <w:rsid w:val="00D06E2C"/>
    <w:rsid w:val="00D1347A"/>
    <w:rsid w:val="00D13C11"/>
    <w:rsid w:val="00D16B2C"/>
    <w:rsid w:val="00D1723A"/>
    <w:rsid w:val="00D17434"/>
    <w:rsid w:val="00D17B63"/>
    <w:rsid w:val="00D21488"/>
    <w:rsid w:val="00D23D3B"/>
    <w:rsid w:val="00D24C1F"/>
    <w:rsid w:val="00D347C3"/>
    <w:rsid w:val="00D34853"/>
    <w:rsid w:val="00D34DDC"/>
    <w:rsid w:val="00D373F8"/>
    <w:rsid w:val="00D419D0"/>
    <w:rsid w:val="00D421A8"/>
    <w:rsid w:val="00D4303A"/>
    <w:rsid w:val="00D4544E"/>
    <w:rsid w:val="00D45875"/>
    <w:rsid w:val="00D506C2"/>
    <w:rsid w:val="00D52988"/>
    <w:rsid w:val="00D54B3C"/>
    <w:rsid w:val="00D57EE5"/>
    <w:rsid w:val="00D61A75"/>
    <w:rsid w:val="00D620BB"/>
    <w:rsid w:val="00D62759"/>
    <w:rsid w:val="00D63445"/>
    <w:rsid w:val="00D6639B"/>
    <w:rsid w:val="00D667F7"/>
    <w:rsid w:val="00D66F45"/>
    <w:rsid w:val="00D70AE5"/>
    <w:rsid w:val="00D71B9A"/>
    <w:rsid w:val="00D7425B"/>
    <w:rsid w:val="00D80A72"/>
    <w:rsid w:val="00D80E44"/>
    <w:rsid w:val="00D82D1E"/>
    <w:rsid w:val="00D878F1"/>
    <w:rsid w:val="00D87A00"/>
    <w:rsid w:val="00D91525"/>
    <w:rsid w:val="00D919A7"/>
    <w:rsid w:val="00D92E6B"/>
    <w:rsid w:val="00D95532"/>
    <w:rsid w:val="00D95A93"/>
    <w:rsid w:val="00D9677B"/>
    <w:rsid w:val="00DA4DA6"/>
    <w:rsid w:val="00DA4EF5"/>
    <w:rsid w:val="00DA5871"/>
    <w:rsid w:val="00DA5C7D"/>
    <w:rsid w:val="00DB1757"/>
    <w:rsid w:val="00DB2B5D"/>
    <w:rsid w:val="00DB34A9"/>
    <w:rsid w:val="00DB4D51"/>
    <w:rsid w:val="00DB6CE0"/>
    <w:rsid w:val="00DC029A"/>
    <w:rsid w:val="00DC57D7"/>
    <w:rsid w:val="00DC5803"/>
    <w:rsid w:val="00DC58E1"/>
    <w:rsid w:val="00DC71E2"/>
    <w:rsid w:val="00DC74F3"/>
    <w:rsid w:val="00DD04CC"/>
    <w:rsid w:val="00DD05A5"/>
    <w:rsid w:val="00DD4223"/>
    <w:rsid w:val="00DD69B5"/>
    <w:rsid w:val="00DE7DD9"/>
    <w:rsid w:val="00DF04A1"/>
    <w:rsid w:val="00DF19F9"/>
    <w:rsid w:val="00DF257D"/>
    <w:rsid w:val="00DF4AC4"/>
    <w:rsid w:val="00DF4B72"/>
    <w:rsid w:val="00DF5C71"/>
    <w:rsid w:val="00DF7A8C"/>
    <w:rsid w:val="00E0112C"/>
    <w:rsid w:val="00E02A86"/>
    <w:rsid w:val="00E038BC"/>
    <w:rsid w:val="00E06C1B"/>
    <w:rsid w:val="00E07E78"/>
    <w:rsid w:val="00E104E7"/>
    <w:rsid w:val="00E13725"/>
    <w:rsid w:val="00E15448"/>
    <w:rsid w:val="00E21260"/>
    <w:rsid w:val="00E22949"/>
    <w:rsid w:val="00E24412"/>
    <w:rsid w:val="00E250FA"/>
    <w:rsid w:val="00E26223"/>
    <w:rsid w:val="00E267F1"/>
    <w:rsid w:val="00E274BA"/>
    <w:rsid w:val="00E31F4D"/>
    <w:rsid w:val="00E34658"/>
    <w:rsid w:val="00E35A63"/>
    <w:rsid w:val="00E400E7"/>
    <w:rsid w:val="00E40984"/>
    <w:rsid w:val="00E43676"/>
    <w:rsid w:val="00E455C8"/>
    <w:rsid w:val="00E458E2"/>
    <w:rsid w:val="00E46B7F"/>
    <w:rsid w:val="00E50731"/>
    <w:rsid w:val="00E50F0D"/>
    <w:rsid w:val="00E511E8"/>
    <w:rsid w:val="00E519CC"/>
    <w:rsid w:val="00E54B13"/>
    <w:rsid w:val="00E54FF9"/>
    <w:rsid w:val="00E56080"/>
    <w:rsid w:val="00E57635"/>
    <w:rsid w:val="00E57E1C"/>
    <w:rsid w:val="00E60341"/>
    <w:rsid w:val="00E623D8"/>
    <w:rsid w:val="00E634DF"/>
    <w:rsid w:val="00E65CBC"/>
    <w:rsid w:val="00E6613E"/>
    <w:rsid w:val="00E711A3"/>
    <w:rsid w:val="00E73E54"/>
    <w:rsid w:val="00E744DA"/>
    <w:rsid w:val="00E82D91"/>
    <w:rsid w:val="00E82F34"/>
    <w:rsid w:val="00E8358D"/>
    <w:rsid w:val="00E85603"/>
    <w:rsid w:val="00E90BD3"/>
    <w:rsid w:val="00E90F52"/>
    <w:rsid w:val="00E913BA"/>
    <w:rsid w:val="00E92620"/>
    <w:rsid w:val="00E955E3"/>
    <w:rsid w:val="00E97FBE"/>
    <w:rsid w:val="00EA090B"/>
    <w:rsid w:val="00EA0AD6"/>
    <w:rsid w:val="00EA15E8"/>
    <w:rsid w:val="00EA3C60"/>
    <w:rsid w:val="00EA3D9C"/>
    <w:rsid w:val="00EA5FC4"/>
    <w:rsid w:val="00EB5A1B"/>
    <w:rsid w:val="00EC0E09"/>
    <w:rsid w:val="00EC13B5"/>
    <w:rsid w:val="00EC1650"/>
    <w:rsid w:val="00ED0BEF"/>
    <w:rsid w:val="00ED3B8F"/>
    <w:rsid w:val="00ED49E0"/>
    <w:rsid w:val="00ED59BE"/>
    <w:rsid w:val="00EE2E4C"/>
    <w:rsid w:val="00EE57F8"/>
    <w:rsid w:val="00EE72B7"/>
    <w:rsid w:val="00EE781A"/>
    <w:rsid w:val="00EF24E5"/>
    <w:rsid w:val="00EF2CC2"/>
    <w:rsid w:val="00EF3C69"/>
    <w:rsid w:val="00EF4D28"/>
    <w:rsid w:val="00EF5A60"/>
    <w:rsid w:val="00EF5B03"/>
    <w:rsid w:val="00EF5F27"/>
    <w:rsid w:val="00EF7392"/>
    <w:rsid w:val="00F01241"/>
    <w:rsid w:val="00F039DB"/>
    <w:rsid w:val="00F04B3C"/>
    <w:rsid w:val="00F05344"/>
    <w:rsid w:val="00F07F72"/>
    <w:rsid w:val="00F103E7"/>
    <w:rsid w:val="00F11A78"/>
    <w:rsid w:val="00F11EEA"/>
    <w:rsid w:val="00F13D43"/>
    <w:rsid w:val="00F14BAD"/>
    <w:rsid w:val="00F2382F"/>
    <w:rsid w:val="00F25AA5"/>
    <w:rsid w:val="00F25D82"/>
    <w:rsid w:val="00F26B68"/>
    <w:rsid w:val="00F32219"/>
    <w:rsid w:val="00F32E95"/>
    <w:rsid w:val="00F33012"/>
    <w:rsid w:val="00F33639"/>
    <w:rsid w:val="00F34019"/>
    <w:rsid w:val="00F36896"/>
    <w:rsid w:val="00F41F45"/>
    <w:rsid w:val="00F45DB2"/>
    <w:rsid w:val="00F5068B"/>
    <w:rsid w:val="00F5542E"/>
    <w:rsid w:val="00F5598A"/>
    <w:rsid w:val="00F568B5"/>
    <w:rsid w:val="00F5700C"/>
    <w:rsid w:val="00F6062B"/>
    <w:rsid w:val="00F6483F"/>
    <w:rsid w:val="00F659B1"/>
    <w:rsid w:val="00F66077"/>
    <w:rsid w:val="00F67BE2"/>
    <w:rsid w:val="00F7094E"/>
    <w:rsid w:val="00F735CF"/>
    <w:rsid w:val="00F73D43"/>
    <w:rsid w:val="00F763A3"/>
    <w:rsid w:val="00F7680A"/>
    <w:rsid w:val="00F778D9"/>
    <w:rsid w:val="00F77E43"/>
    <w:rsid w:val="00F77E6E"/>
    <w:rsid w:val="00F8174C"/>
    <w:rsid w:val="00F81EAF"/>
    <w:rsid w:val="00F84C04"/>
    <w:rsid w:val="00F86D56"/>
    <w:rsid w:val="00F87681"/>
    <w:rsid w:val="00F91370"/>
    <w:rsid w:val="00F92675"/>
    <w:rsid w:val="00F94780"/>
    <w:rsid w:val="00F94949"/>
    <w:rsid w:val="00F96F06"/>
    <w:rsid w:val="00FA17BF"/>
    <w:rsid w:val="00FA4072"/>
    <w:rsid w:val="00FA442C"/>
    <w:rsid w:val="00FA67A7"/>
    <w:rsid w:val="00FA6BC2"/>
    <w:rsid w:val="00FA6C03"/>
    <w:rsid w:val="00FA6C80"/>
    <w:rsid w:val="00FB0582"/>
    <w:rsid w:val="00FB1B2F"/>
    <w:rsid w:val="00FB2538"/>
    <w:rsid w:val="00FB2A3D"/>
    <w:rsid w:val="00FB2D33"/>
    <w:rsid w:val="00FB2DB7"/>
    <w:rsid w:val="00FB2FB9"/>
    <w:rsid w:val="00FB4188"/>
    <w:rsid w:val="00FB767B"/>
    <w:rsid w:val="00FB76DB"/>
    <w:rsid w:val="00FB796B"/>
    <w:rsid w:val="00FC13C3"/>
    <w:rsid w:val="00FC2175"/>
    <w:rsid w:val="00FC330E"/>
    <w:rsid w:val="00FC33D5"/>
    <w:rsid w:val="00FC4686"/>
    <w:rsid w:val="00FC69B1"/>
    <w:rsid w:val="00FC6D06"/>
    <w:rsid w:val="00FC700C"/>
    <w:rsid w:val="00FD2073"/>
    <w:rsid w:val="00FD2814"/>
    <w:rsid w:val="00FD4F5A"/>
    <w:rsid w:val="00FE01B6"/>
    <w:rsid w:val="00FE1F58"/>
    <w:rsid w:val="00FE216D"/>
    <w:rsid w:val="00FE3B2E"/>
    <w:rsid w:val="00FE586E"/>
    <w:rsid w:val="00FF015A"/>
    <w:rsid w:val="00FF1050"/>
    <w:rsid w:val="00FF17F8"/>
    <w:rsid w:val="00FF30C6"/>
    <w:rsid w:val="00FF313E"/>
    <w:rsid w:val="00FF3CD8"/>
    <w:rsid w:val="00FF3D48"/>
    <w:rsid w:val="00FF3FE4"/>
    <w:rsid w:val="00FF443A"/>
    <w:rsid w:val="00FF6454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218BFE-303C-4FAC-9C0C-66A5969C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91C56"/>
  </w:style>
  <w:style w:type="paragraph" w:styleId="Otsikko1">
    <w:name w:val="heading 1"/>
    <w:aliases w:val="1.,Alt H1,Para1,Top 1,ParaLevel1,Level 1 Para,Level 1 Para1,Level 1 Para2,Level 1 Para3,Level 1 Para4,Level 1 Para11,Level 1 Para21,Level 1 Para31,Level 1 Para5,Level 1 Para12,Level 1 Para22,Level 1 Para32,Level 1 Para6,Level 1 Para13"/>
    <w:basedOn w:val="Normaali"/>
    <w:next w:val="Normaali"/>
    <w:link w:val="Otsikko1Char"/>
    <w:uiPriority w:val="9"/>
    <w:qFormat/>
    <w:rsid w:val="00191C56"/>
    <w:pPr>
      <w:keepNext/>
      <w:keepLines/>
      <w:pBdr>
        <w:left w:val="single" w:sz="12" w:space="12" w:color="58B6C0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Otsikko2">
    <w:name w:val="heading 2"/>
    <w:aliases w:val="1.1,Alt H2,Para2,Para21,Head hdbk,Top 2,h2,H2,h2 main heading,B Sub/Bold,B Sub/Bold1,B Sub/Bold2,B Sub/Bold11,h2 main heading1,h2 main heading2,B Sub/Bold3,B Sub/Bold12,h2 main heading3,B Sub/Bold4,B Sub/Bold13,SubPara,heading 2body"/>
    <w:basedOn w:val="Normaali"/>
    <w:next w:val="Normaali"/>
    <w:link w:val="Otsikko2Char"/>
    <w:uiPriority w:val="9"/>
    <w:unhideWhenUsed/>
    <w:qFormat/>
    <w:rsid w:val="00191C5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Otsikko3">
    <w:name w:val="heading 3"/>
    <w:aliases w:val="(a),1.1.1,Para3,head3hdbk,Alt H3,h3,Head 3,C Sub-Sub/Italic,Head 31,Head 32,C Sub-Sub/Italic1,Head 33,C Sub-Sub/Italic2,Head 311,Head 321,C Sub-Sub/Italic11,h31,h:3"/>
    <w:basedOn w:val="Normaali"/>
    <w:next w:val="Normaali"/>
    <w:link w:val="Otsikko3Char"/>
    <w:uiPriority w:val="9"/>
    <w:unhideWhenUsed/>
    <w:qFormat/>
    <w:rsid w:val="00191C5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Otsikko4">
    <w:name w:val="heading 4"/>
    <w:aliases w:val="(i),Para4,1.1.1.1,h4,Alt H4,h41,(abc)"/>
    <w:basedOn w:val="Normaali"/>
    <w:next w:val="Normaali"/>
    <w:link w:val="Otsikko4Char"/>
    <w:uiPriority w:val="9"/>
    <w:unhideWhenUsed/>
    <w:qFormat/>
    <w:rsid w:val="00191C5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Otsikko5">
    <w:name w:val="heading 5"/>
    <w:aliases w:val="(A),Para5"/>
    <w:basedOn w:val="Normaali"/>
    <w:next w:val="Normaali"/>
    <w:link w:val="Otsikko5Char"/>
    <w:uiPriority w:val="9"/>
    <w:unhideWhenUsed/>
    <w:qFormat/>
    <w:rsid w:val="00191C5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Otsikko6">
    <w:name w:val="heading 6"/>
    <w:aliases w:val="(I)"/>
    <w:basedOn w:val="Normaali"/>
    <w:next w:val="Normaali"/>
    <w:link w:val="Otsikko6Char"/>
    <w:uiPriority w:val="9"/>
    <w:unhideWhenUsed/>
    <w:qFormat/>
    <w:rsid w:val="00191C5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191C5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191C5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191C5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191C5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191C56"/>
    <w:rPr>
      <w:color w:val="000000" w:themeColor="text1"/>
      <w:sz w:val="24"/>
      <w:szCs w:val="24"/>
    </w:rPr>
  </w:style>
  <w:style w:type="paragraph" w:styleId="Leipteksti">
    <w:name w:val="Body Text"/>
    <w:basedOn w:val="Normaali"/>
    <w:link w:val="LeiptekstiChar"/>
    <w:rsid w:val="00C04ADF"/>
    <w:pPr>
      <w:spacing w:after="200"/>
      <w:ind w:left="2608"/>
    </w:pPr>
  </w:style>
  <w:style w:type="character" w:customStyle="1" w:styleId="LeiptekstiChar">
    <w:name w:val="Leipäteksti Char"/>
    <w:basedOn w:val="Kappaleenoletusfontti"/>
    <w:link w:val="Leipteksti"/>
    <w:rsid w:val="00C04ADF"/>
    <w:rPr>
      <w:rFonts w:cstheme="minorHAnsi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C04ADF"/>
    <w:rPr>
      <w:rFonts w:ascii="Arial Narrow" w:hAnsi="Arial Narrow"/>
      <w:noProof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04ADF"/>
    <w:rPr>
      <w:rFonts w:ascii="Arial Narrow" w:hAnsi="Arial Narrow" w:cstheme="minorHAnsi"/>
      <w:noProof/>
      <w:sz w:val="16"/>
      <w:szCs w:val="20"/>
    </w:rPr>
  </w:style>
  <w:style w:type="table" w:customStyle="1" w:styleId="Eireunaviivaa">
    <w:name w:val="Ei reunaviivaa"/>
    <w:basedOn w:val="Normaalitaulukko"/>
    <w:uiPriority w:val="99"/>
    <w:rsid w:val="00C04ADF"/>
    <w:pPr>
      <w:spacing w:after="0" w:line="240" w:lineRule="auto"/>
    </w:pPr>
    <w:rPr>
      <w:sz w:val="20"/>
      <w:szCs w:val="20"/>
    </w:rPr>
    <w:tblPr>
      <w:tblCellMar>
        <w:left w:w="0" w:type="dxa"/>
        <w:right w:w="0" w:type="dxa"/>
      </w:tblCellMar>
    </w:tblPr>
  </w:style>
  <w:style w:type="paragraph" w:styleId="Eivli">
    <w:name w:val="No Spacing"/>
    <w:link w:val="EivliChar"/>
    <w:uiPriority w:val="1"/>
    <w:qFormat/>
    <w:rsid w:val="00191C56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C04ADF"/>
    <w:rPr>
      <w:color w:val="6B9F25" w:themeColor="hyperlink"/>
      <w:u w:val="single"/>
    </w:rPr>
  </w:style>
  <w:style w:type="numbering" w:customStyle="1" w:styleId="Luettelomerkit">
    <w:name w:val="Luettelomerkit"/>
    <w:uiPriority w:val="99"/>
    <w:rsid w:val="00C04ADF"/>
    <w:pPr>
      <w:numPr>
        <w:numId w:val="1"/>
      </w:numPr>
    </w:pPr>
  </w:style>
  <w:style w:type="paragraph" w:styleId="Merkittyluettelo">
    <w:name w:val="List Bullet"/>
    <w:basedOn w:val="Normaali"/>
    <w:rsid w:val="00C04ADF"/>
    <w:pPr>
      <w:numPr>
        <w:numId w:val="4"/>
      </w:numPr>
      <w:spacing w:after="200"/>
      <w:contextualSpacing/>
    </w:pPr>
  </w:style>
  <w:style w:type="numbering" w:customStyle="1" w:styleId="Numerointi">
    <w:name w:val="Numerointi"/>
    <w:uiPriority w:val="99"/>
    <w:rsid w:val="00C04ADF"/>
    <w:pPr>
      <w:numPr>
        <w:numId w:val="2"/>
      </w:numPr>
    </w:pPr>
  </w:style>
  <w:style w:type="paragraph" w:styleId="Numeroituluettelo">
    <w:name w:val="List Number"/>
    <w:basedOn w:val="Normaali"/>
    <w:uiPriority w:val="99"/>
    <w:rsid w:val="00C04ADF"/>
    <w:pPr>
      <w:numPr>
        <w:numId w:val="5"/>
      </w:numPr>
      <w:spacing w:after="200"/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191C5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OtsikkoChar">
    <w:name w:val="Otsikko Char"/>
    <w:basedOn w:val="Kappaleenoletusfontti"/>
    <w:link w:val="Otsikko"/>
    <w:uiPriority w:val="10"/>
    <w:rsid w:val="00191C5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Otsikko1Char">
    <w:name w:val="Otsikko 1 Char"/>
    <w:aliases w:val="1. Char,Alt H1 Char,Para1 Char,Top 1 Char,ParaLevel1 Char,Level 1 Para Char,Level 1 Para1 Char,Level 1 Para2 Char,Level 1 Para3 Char,Level 1 Para4 Char,Level 1 Para11 Char,Level 1 Para21 Char,Level 1 Para31 Char,Level 1 Para5 Char"/>
    <w:basedOn w:val="Kappaleenoletusfontti"/>
    <w:link w:val="Otsikko1"/>
    <w:uiPriority w:val="9"/>
    <w:rsid w:val="00191C5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Otsikko2Char">
    <w:name w:val="Otsikko 2 Char"/>
    <w:aliases w:val="1.1 Char,Alt H2 Char,Para2 Char,Para21 Char,Head hdbk Char,Top 2 Char,h2 Char,H2 Char,h2 main heading Char,B Sub/Bold Char,B Sub/Bold1 Char,B Sub/Bold2 Char,B Sub/Bold11 Char,h2 main heading1 Char,h2 main heading2 Char,B Sub/Bold3 Char"/>
    <w:basedOn w:val="Kappaleenoletusfontti"/>
    <w:link w:val="Otsikko2"/>
    <w:uiPriority w:val="9"/>
    <w:rsid w:val="00191C56"/>
    <w:rPr>
      <w:rFonts w:asciiTheme="majorHAnsi" w:eastAsiaTheme="majorEastAsia" w:hAnsiTheme="majorHAnsi" w:cstheme="majorBidi"/>
      <w:sz w:val="36"/>
      <w:szCs w:val="36"/>
    </w:rPr>
  </w:style>
  <w:style w:type="character" w:customStyle="1" w:styleId="Otsikko3Char">
    <w:name w:val="Otsikko 3 Char"/>
    <w:aliases w:val="(a) Char,1.1.1 Char,Para3 Char,head3hdbk Char,Alt H3 Char,h3 Char,Head 3 Char,C Sub-Sub/Italic Char,Head 31 Char,Head 32 Char,C Sub-Sub/Italic1 Char,Head 33 Char,C Sub-Sub/Italic2 Char,Head 311 Char,Head 321 Char,C Sub-Sub/Italic11 Char"/>
    <w:basedOn w:val="Kappaleenoletusfontti"/>
    <w:link w:val="Otsikko3"/>
    <w:uiPriority w:val="9"/>
    <w:rsid w:val="00191C5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Otsikko4Char">
    <w:name w:val="Otsikko 4 Char"/>
    <w:aliases w:val="(i) Char,Para4 Char,1.1.1.1 Char,h4 Char,Alt H4 Char,h41 Char,(abc) Char"/>
    <w:basedOn w:val="Kappaleenoletusfontti"/>
    <w:link w:val="Otsikko4"/>
    <w:uiPriority w:val="9"/>
    <w:rsid w:val="00191C5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Otsikko5Char">
    <w:name w:val="Otsikko 5 Char"/>
    <w:aliases w:val="(A) Char,Para5 Char"/>
    <w:basedOn w:val="Kappaleenoletusfontti"/>
    <w:link w:val="Otsikko5"/>
    <w:uiPriority w:val="9"/>
    <w:rsid w:val="00191C56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aliases w:val="(I) Char"/>
    <w:basedOn w:val="Kappaleenoletusfontti"/>
    <w:link w:val="Otsikko6"/>
    <w:uiPriority w:val="9"/>
    <w:rsid w:val="00191C5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191C5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191C56"/>
    <w:rPr>
      <w:rFonts w:asciiTheme="majorHAnsi" w:eastAsiaTheme="majorEastAsia" w:hAnsiTheme="majorHAnsi" w:cstheme="majorBidi"/>
      <w:caps/>
    </w:rPr>
  </w:style>
  <w:style w:type="character" w:customStyle="1" w:styleId="Otsikko9Char">
    <w:name w:val="Otsikko 9 Char"/>
    <w:basedOn w:val="Kappaleenoletusfontti"/>
    <w:link w:val="Otsikko9"/>
    <w:uiPriority w:val="9"/>
    <w:rsid w:val="00191C56"/>
    <w:rPr>
      <w:rFonts w:asciiTheme="majorHAnsi" w:eastAsiaTheme="majorEastAsia" w:hAnsiTheme="majorHAnsi" w:cstheme="majorBidi"/>
      <w:i/>
      <w:iCs/>
      <w:caps/>
    </w:rPr>
  </w:style>
  <w:style w:type="numbering" w:customStyle="1" w:styleId="Otsikkonumerointi">
    <w:name w:val="Otsikkonumerointi"/>
    <w:uiPriority w:val="99"/>
    <w:rsid w:val="00C04ADF"/>
    <w:pPr>
      <w:numPr>
        <w:numId w:val="3"/>
      </w:numPr>
    </w:pPr>
  </w:style>
  <w:style w:type="character" w:styleId="Paikkamerkkiteksti">
    <w:name w:val="Placeholder Text"/>
    <w:basedOn w:val="Kappaleenoletusfontti"/>
    <w:uiPriority w:val="99"/>
    <w:rsid w:val="00C04ADF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04AD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04ADF"/>
    <w:rPr>
      <w:rFonts w:ascii="Tahoma" w:hAnsi="Tahoma" w:cs="Tahoma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qFormat/>
    <w:rsid w:val="00C04ADF"/>
    <w:pPr>
      <w:pBdr>
        <w:top w:val="single" w:sz="8" w:space="4" w:color="auto"/>
      </w:pBdr>
      <w:tabs>
        <w:tab w:val="left" w:pos="426"/>
        <w:tab w:val="right" w:pos="9911"/>
      </w:tabs>
      <w:spacing w:after="240"/>
    </w:pPr>
    <w:rPr>
      <w:sz w:val="24"/>
    </w:rPr>
  </w:style>
  <w:style w:type="paragraph" w:styleId="Sisluet2">
    <w:name w:val="toc 2"/>
    <w:basedOn w:val="Normaali"/>
    <w:next w:val="Normaali"/>
    <w:autoRedefine/>
    <w:uiPriority w:val="39"/>
    <w:qFormat/>
    <w:rsid w:val="00653850"/>
    <w:pPr>
      <w:tabs>
        <w:tab w:val="left" w:pos="993"/>
        <w:tab w:val="right" w:pos="9911"/>
      </w:tabs>
      <w:spacing w:after="100"/>
    </w:pPr>
  </w:style>
  <w:style w:type="paragraph" w:styleId="Sisluet3">
    <w:name w:val="toc 3"/>
    <w:basedOn w:val="Normaali"/>
    <w:next w:val="Normaali"/>
    <w:autoRedefine/>
    <w:uiPriority w:val="39"/>
    <w:qFormat/>
    <w:rsid w:val="00C04ADF"/>
    <w:pPr>
      <w:tabs>
        <w:tab w:val="left" w:pos="993"/>
        <w:tab w:val="right" w:pos="9911"/>
      </w:tabs>
      <w:spacing w:after="100"/>
      <w:ind w:left="400"/>
    </w:pPr>
  </w:style>
  <w:style w:type="paragraph" w:styleId="Sisluet4">
    <w:name w:val="toc 4"/>
    <w:basedOn w:val="Normaali"/>
    <w:next w:val="Normaali"/>
    <w:autoRedefine/>
    <w:uiPriority w:val="39"/>
    <w:rsid w:val="00C04ADF"/>
    <w:pPr>
      <w:tabs>
        <w:tab w:val="right" w:pos="9911"/>
      </w:tabs>
      <w:spacing w:after="100"/>
      <w:ind w:left="426"/>
    </w:pPr>
  </w:style>
  <w:style w:type="paragraph" w:styleId="Sisluet5">
    <w:name w:val="toc 5"/>
    <w:basedOn w:val="Normaali"/>
    <w:next w:val="Normaali"/>
    <w:autoRedefine/>
    <w:uiPriority w:val="39"/>
    <w:rsid w:val="00C04ADF"/>
    <w:pPr>
      <w:tabs>
        <w:tab w:val="right" w:pos="9911"/>
      </w:tabs>
      <w:spacing w:after="100"/>
      <w:ind w:left="426"/>
    </w:pPr>
  </w:style>
  <w:style w:type="paragraph" w:styleId="Sisluet6">
    <w:name w:val="toc 6"/>
    <w:basedOn w:val="Normaali"/>
    <w:next w:val="Normaali"/>
    <w:autoRedefine/>
    <w:uiPriority w:val="39"/>
    <w:rsid w:val="00C04ADF"/>
    <w:pPr>
      <w:tabs>
        <w:tab w:val="right" w:pos="9911"/>
      </w:tabs>
      <w:spacing w:after="100"/>
      <w:ind w:left="426"/>
    </w:pPr>
  </w:style>
  <w:style w:type="paragraph" w:styleId="Sisluet7">
    <w:name w:val="toc 7"/>
    <w:basedOn w:val="Normaali"/>
    <w:next w:val="Normaali"/>
    <w:autoRedefine/>
    <w:uiPriority w:val="39"/>
    <w:rsid w:val="00C04ADF"/>
    <w:pPr>
      <w:tabs>
        <w:tab w:val="right" w:pos="9911"/>
      </w:tabs>
      <w:spacing w:after="100"/>
      <w:ind w:left="426"/>
    </w:pPr>
  </w:style>
  <w:style w:type="paragraph" w:styleId="Sisluet8">
    <w:name w:val="toc 8"/>
    <w:basedOn w:val="Normaali"/>
    <w:next w:val="Normaali"/>
    <w:autoRedefine/>
    <w:uiPriority w:val="39"/>
    <w:rsid w:val="00C04ADF"/>
    <w:pPr>
      <w:tabs>
        <w:tab w:val="right" w:pos="9911"/>
      </w:tabs>
      <w:spacing w:after="100"/>
      <w:ind w:left="426"/>
    </w:pPr>
  </w:style>
  <w:style w:type="paragraph" w:styleId="Sisluet9">
    <w:name w:val="toc 9"/>
    <w:basedOn w:val="Normaali"/>
    <w:next w:val="Normaali"/>
    <w:autoRedefine/>
    <w:uiPriority w:val="39"/>
    <w:rsid w:val="00C04ADF"/>
    <w:pPr>
      <w:tabs>
        <w:tab w:val="right" w:pos="9911"/>
      </w:tabs>
      <w:spacing w:after="100"/>
      <w:ind w:left="426"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191C56"/>
    <w:pPr>
      <w:outlineLvl w:val="9"/>
    </w:pPr>
  </w:style>
  <w:style w:type="paragraph" w:customStyle="1" w:styleId="Sivuotsikko">
    <w:name w:val="Sivuotsikko"/>
    <w:basedOn w:val="Leipteksti"/>
    <w:next w:val="Leipteksti"/>
    <w:uiPriority w:val="11"/>
    <w:rsid w:val="00C04ADF"/>
    <w:pPr>
      <w:ind w:hanging="2608"/>
    </w:pPr>
  </w:style>
  <w:style w:type="table" w:styleId="TaulukkoRuudukko">
    <w:name w:val="Table Grid"/>
    <w:basedOn w:val="Normaalitaulukko"/>
    <w:uiPriority w:val="59"/>
    <w:rsid w:val="00C04AD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C04ADF"/>
    <w:rPr>
      <w:noProof/>
      <w:sz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C04ADF"/>
    <w:rPr>
      <w:rFonts w:cstheme="minorHAnsi"/>
      <w:noProof/>
      <w:szCs w:val="20"/>
    </w:rPr>
  </w:style>
  <w:style w:type="paragraph" w:styleId="Kuvaotsikko">
    <w:name w:val="caption"/>
    <w:basedOn w:val="Normaali"/>
    <w:next w:val="Normaali"/>
    <w:unhideWhenUsed/>
    <w:qFormat/>
    <w:rsid w:val="00191C56"/>
    <w:pPr>
      <w:spacing w:line="240" w:lineRule="auto"/>
    </w:pPr>
    <w:rPr>
      <w:b/>
      <w:bCs/>
      <w:color w:val="58B6C0" w:themeColor="accent2"/>
      <w:spacing w:val="10"/>
      <w:sz w:val="16"/>
      <w:szCs w:val="16"/>
    </w:rPr>
  </w:style>
  <w:style w:type="character" w:styleId="Voimakas">
    <w:name w:val="Strong"/>
    <w:basedOn w:val="Kappaleenoletusfontti"/>
    <w:uiPriority w:val="22"/>
    <w:qFormat/>
    <w:rsid w:val="00191C5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Korostus">
    <w:name w:val="Emphasis"/>
    <w:basedOn w:val="Kappaleenoletusfontti"/>
    <w:uiPriority w:val="20"/>
    <w:qFormat/>
    <w:rsid w:val="00191C56"/>
    <w:rPr>
      <w:rFonts w:asciiTheme="minorHAnsi" w:eastAsiaTheme="minorEastAsia" w:hAnsiTheme="minorHAnsi" w:cstheme="minorBidi"/>
      <w:i/>
      <w:iCs/>
      <w:color w:val="398E98" w:themeColor="accent2" w:themeShade="BF"/>
      <w:sz w:val="20"/>
      <w:szCs w:val="20"/>
    </w:rPr>
  </w:style>
  <w:style w:type="paragraph" w:styleId="Lainaus">
    <w:name w:val="Quote"/>
    <w:basedOn w:val="Normaali"/>
    <w:next w:val="Normaali"/>
    <w:link w:val="LainausChar"/>
    <w:uiPriority w:val="29"/>
    <w:qFormat/>
    <w:rsid w:val="00191C5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191C56"/>
    <w:rPr>
      <w:rFonts w:asciiTheme="majorHAnsi" w:eastAsiaTheme="majorEastAsia" w:hAnsiTheme="majorHAnsi" w:cstheme="majorBidi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91C5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98E98" w:themeColor="accent2" w:themeShade="BF"/>
      <w:spacing w:val="10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91C56"/>
    <w:rPr>
      <w:rFonts w:asciiTheme="majorHAnsi" w:eastAsiaTheme="majorEastAsia" w:hAnsiTheme="majorHAnsi" w:cstheme="majorBidi"/>
      <w:caps/>
      <w:color w:val="398E98" w:themeColor="accent2" w:themeShade="BF"/>
      <w:spacing w:val="10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191C56"/>
    <w:rPr>
      <w:i/>
      <w:iCs/>
      <w:color w:val="auto"/>
    </w:rPr>
  </w:style>
  <w:style w:type="character" w:styleId="Voimakaskorostus">
    <w:name w:val="Intense Emphasis"/>
    <w:basedOn w:val="Kappaleenoletusfontti"/>
    <w:uiPriority w:val="21"/>
    <w:qFormat/>
    <w:rsid w:val="00191C56"/>
    <w:rPr>
      <w:rFonts w:asciiTheme="minorHAnsi" w:eastAsiaTheme="minorEastAsia" w:hAnsiTheme="minorHAnsi" w:cstheme="minorBidi"/>
      <w:b/>
      <w:bCs/>
      <w:i/>
      <w:iCs/>
      <w:color w:val="398E98" w:themeColor="accent2" w:themeShade="BF"/>
      <w:spacing w:val="0"/>
      <w:w w:val="100"/>
      <w:position w:val="0"/>
      <w:sz w:val="20"/>
      <w:szCs w:val="20"/>
    </w:rPr>
  </w:style>
  <w:style w:type="character" w:styleId="Hienovarainenviittaus">
    <w:name w:val="Subtle Reference"/>
    <w:basedOn w:val="Kappaleenoletusfontti"/>
    <w:uiPriority w:val="31"/>
    <w:qFormat/>
    <w:rsid w:val="00191C5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191C5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Kirjannimike">
    <w:name w:val="Book Title"/>
    <w:basedOn w:val="Kappaleenoletusfontti"/>
    <w:uiPriority w:val="33"/>
    <w:qFormat/>
    <w:rsid w:val="00191C5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Luettelokappale">
    <w:name w:val="List Paragraph"/>
    <w:aliases w:val="Forth level"/>
    <w:basedOn w:val="Normaali"/>
    <w:link w:val="LuettelokappaleChar"/>
    <w:uiPriority w:val="34"/>
    <w:qFormat/>
    <w:rsid w:val="00C71A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unhideWhenUsed/>
    <w:rsid w:val="00A9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efault">
    <w:name w:val="Default"/>
    <w:rsid w:val="00DE7D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vunumero">
    <w:name w:val="page number"/>
    <w:rsid w:val="003B2B6A"/>
    <w:rPr>
      <w:bdr w:val="none" w:sz="0" w:space="0" w:color="auto"/>
    </w:rPr>
  </w:style>
  <w:style w:type="paragraph" w:customStyle="1" w:styleId="TyyliPaaOtsikkoVasen46cm">
    <w:name w:val="Tyyli PaaOtsikko + Vasen:  46 cm"/>
    <w:basedOn w:val="Normaali"/>
    <w:rsid w:val="00413ECA"/>
    <w:pPr>
      <w:spacing w:after="240" w:line="240" w:lineRule="auto"/>
      <w:ind w:left="2608"/>
    </w:pPr>
    <w:rPr>
      <w:rFonts w:ascii="Arial" w:eastAsia="Times New Roman" w:hAnsi="Arial" w:cs="Times New Roman"/>
      <w:b/>
      <w:bCs/>
      <w:sz w:val="32"/>
      <w:szCs w:val="20"/>
    </w:rPr>
  </w:style>
  <w:style w:type="paragraph" w:customStyle="1" w:styleId="py">
    <w:name w:val="py"/>
    <w:basedOn w:val="Normaali"/>
    <w:rsid w:val="008C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isainen">
    <w:name w:val="sisainen"/>
    <w:basedOn w:val="Kappaleenoletusfontti"/>
    <w:rsid w:val="007F35F3"/>
  </w:style>
  <w:style w:type="character" w:customStyle="1" w:styleId="ulkoinen-sisennys">
    <w:name w:val="ulkoinen-sisennys"/>
    <w:basedOn w:val="Kappaleenoletusfontti"/>
    <w:rsid w:val="007F35F3"/>
  </w:style>
  <w:style w:type="character" w:styleId="Kommentinviite">
    <w:name w:val="annotation reference"/>
    <w:basedOn w:val="Kappaleenoletusfontti"/>
    <w:uiPriority w:val="99"/>
    <w:semiHidden/>
    <w:unhideWhenUsed/>
    <w:rsid w:val="00FB796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B796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B796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B796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B796B"/>
    <w:rPr>
      <w:b/>
      <w:bCs/>
      <w:sz w:val="20"/>
      <w:szCs w:val="20"/>
    </w:rPr>
  </w:style>
  <w:style w:type="paragraph" w:styleId="Vaintekstin">
    <w:name w:val="Plain Text"/>
    <w:basedOn w:val="Normaali"/>
    <w:link w:val="VaintekstinChar"/>
    <w:uiPriority w:val="99"/>
    <w:unhideWhenUsed/>
    <w:rsid w:val="001A7A0D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1A7A0D"/>
    <w:rPr>
      <w:rFonts w:ascii="Calibri" w:eastAsiaTheme="minorHAnsi" w:hAnsi="Calibri"/>
      <w:sz w:val="22"/>
    </w:rPr>
  </w:style>
  <w:style w:type="paragraph" w:customStyle="1" w:styleId="single">
    <w:name w:val="single"/>
    <w:basedOn w:val="Normaali"/>
    <w:rsid w:val="00761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Sisennettyleipteksti">
    <w:name w:val="Body Text Indent"/>
    <w:basedOn w:val="Normaali"/>
    <w:link w:val="SisennettyleiptekstiChar"/>
    <w:rsid w:val="00B23A0E"/>
    <w:pPr>
      <w:tabs>
        <w:tab w:val="right" w:pos="9072"/>
      </w:tabs>
      <w:spacing w:after="0" w:line="240" w:lineRule="auto"/>
      <w:ind w:left="709"/>
      <w:jc w:val="both"/>
    </w:pPr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SisennettyleiptekstiChar">
    <w:name w:val="Sisennetty leipäteksti Char"/>
    <w:basedOn w:val="Kappaleenoletusfontti"/>
    <w:link w:val="Sisennettyleipteksti"/>
    <w:rsid w:val="00B23A0E"/>
    <w:rPr>
      <w:rFonts w:ascii="Arial" w:eastAsia="Times New Roman" w:hAnsi="Arial" w:cs="Times New Roman"/>
      <w:sz w:val="20"/>
      <w:szCs w:val="20"/>
      <w:lang w:val="en-AU"/>
    </w:rPr>
  </w:style>
  <w:style w:type="paragraph" w:styleId="Sisennettyleipteksti2">
    <w:name w:val="Body Text Indent 2"/>
    <w:basedOn w:val="Normaali"/>
    <w:link w:val="Sisennettyleipteksti2Char"/>
    <w:rsid w:val="00B23A0E"/>
    <w:pPr>
      <w:tabs>
        <w:tab w:val="right" w:pos="9072"/>
      </w:tabs>
      <w:spacing w:after="0" w:line="240" w:lineRule="auto"/>
      <w:ind w:left="1418" w:hanging="709"/>
      <w:jc w:val="both"/>
    </w:pPr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B23A0E"/>
    <w:rPr>
      <w:rFonts w:ascii="Arial" w:eastAsia="Times New Roman" w:hAnsi="Arial" w:cs="Times New Roman"/>
      <w:sz w:val="20"/>
      <w:szCs w:val="20"/>
      <w:lang w:val="en-AU"/>
    </w:rPr>
  </w:style>
  <w:style w:type="paragraph" w:styleId="Sisennettyleipteksti3">
    <w:name w:val="Body Text Indent 3"/>
    <w:basedOn w:val="Normaali"/>
    <w:link w:val="Sisennettyleipteksti3Char"/>
    <w:rsid w:val="00B23A0E"/>
    <w:pPr>
      <w:tabs>
        <w:tab w:val="right" w:pos="9072"/>
      </w:tabs>
      <w:spacing w:after="0" w:line="240" w:lineRule="auto"/>
      <w:ind w:left="1843" w:hanging="425"/>
      <w:jc w:val="both"/>
    </w:pPr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B23A0E"/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ClauseNo1">
    <w:name w:val="Clause No 1"/>
    <w:rsid w:val="00B23A0E"/>
    <w:pPr>
      <w:numPr>
        <w:numId w:val="35"/>
      </w:numPr>
      <w:spacing w:before="120" w:after="120" w:line="240" w:lineRule="auto"/>
    </w:pPr>
    <w:rPr>
      <w:rFonts w:ascii="Arial" w:eastAsia="Times New Roman" w:hAnsi="Arial" w:cs="Times New Roman"/>
      <w:b/>
      <w:noProof/>
      <w:sz w:val="22"/>
      <w:szCs w:val="20"/>
      <w:lang w:val="en-US"/>
    </w:rPr>
  </w:style>
  <w:style w:type="paragraph" w:customStyle="1" w:styleId="ClauseNoA">
    <w:name w:val="Clause No A"/>
    <w:rsid w:val="00B23A0E"/>
    <w:pPr>
      <w:numPr>
        <w:numId w:val="34"/>
      </w:numPr>
      <w:spacing w:before="240"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val="en-US"/>
    </w:rPr>
  </w:style>
  <w:style w:type="paragraph" w:customStyle="1" w:styleId="ClauseNo11">
    <w:name w:val="Clause No 1.1"/>
    <w:rsid w:val="00B23A0E"/>
    <w:pPr>
      <w:numPr>
        <w:ilvl w:val="1"/>
        <w:numId w:val="35"/>
      </w:numPr>
      <w:spacing w:before="120" w:after="120" w:line="240" w:lineRule="auto"/>
    </w:pPr>
    <w:rPr>
      <w:rFonts w:ascii="Arial" w:eastAsia="Times New Roman" w:hAnsi="Arial" w:cs="Times New Roman"/>
      <w:noProof/>
      <w:sz w:val="22"/>
      <w:szCs w:val="20"/>
      <w:lang w:val="en-US"/>
    </w:rPr>
  </w:style>
  <w:style w:type="paragraph" w:customStyle="1" w:styleId="single1">
    <w:name w:val="single 1"/>
    <w:basedOn w:val="Normaali"/>
    <w:rsid w:val="00B23A0E"/>
    <w:pPr>
      <w:keepNext/>
      <w:pBdr>
        <w:bottom w:val="single" w:sz="6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singlecentre">
    <w:name w:val="single centre"/>
    <w:basedOn w:val="single"/>
    <w:rsid w:val="00B23A0E"/>
    <w:pPr>
      <w:jc w:val="center"/>
    </w:pPr>
  </w:style>
  <w:style w:type="paragraph" w:customStyle="1" w:styleId="singelcentre">
    <w:name w:val="singel centre"/>
    <w:basedOn w:val="Normaali"/>
    <w:rsid w:val="00B23A0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BodyTextIndenta">
    <w:name w:val="Body Text Indent (a)"/>
    <w:basedOn w:val="Normaali"/>
    <w:rsid w:val="00B23A0E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2"/>
      <w:szCs w:val="20"/>
      <w:lang w:val="en-AU"/>
    </w:rPr>
  </w:style>
  <w:style w:type="paragraph" w:styleId="Alaviitteenteksti">
    <w:name w:val="footnote text"/>
    <w:aliases w:val="Footnote Text Char1,Footnote Text Char Char,Footnote Text Char1 Char Char,Footnote Text Char Char Char Char,Footnote Text Char Char1"/>
    <w:basedOn w:val="Normaali"/>
    <w:link w:val="AlaviitteentekstiChar"/>
    <w:semiHidden/>
    <w:rsid w:val="00B23A0E"/>
    <w:pPr>
      <w:tabs>
        <w:tab w:val="left" w:pos="397"/>
      </w:tabs>
      <w:spacing w:after="0" w:line="240" w:lineRule="auto"/>
      <w:ind w:left="397" w:hanging="397"/>
    </w:pPr>
    <w:rPr>
      <w:rFonts w:ascii="Times New Roman" w:eastAsia="Times New Roman" w:hAnsi="Times New Roman" w:cs="Times New Roman"/>
      <w:sz w:val="18"/>
      <w:szCs w:val="20"/>
      <w:lang w:val="x-none"/>
    </w:rPr>
  </w:style>
  <w:style w:type="character" w:customStyle="1" w:styleId="AlaviitteentekstiChar">
    <w:name w:val="Alaviitteen teksti Char"/>
    <w:aliases w:val="Footnote Text Char1 Char,Footnote Text Char Char Char,Footnote Text Char1 Char Char Char,Footnote Text Char Char Char Char Char,Footnote Text Char Char1 Char"/>
    <w:basedOn w:val="Kappaleenoletusfontti"/>
    <w:link w:val="Alaviitteenteksti"/>
    <w:semiHidden/>
    <w:rsid w:val="00B23A0E"/>
    <w:rPr>
      <w:rFonts w:ascii="Times New Roman" w:eastAsia="Times New Roman" w:hAnsi="Times New Roman" w:cs="Times New Roman"/>
      <w:sz w:val="18"/>
      <w:szCs w:val="20"/>
      <w:lang w:val="x-none"/>
    </w:rPr>
  </w:style>
  <w:style w:type="character" w:styleId="Alaviitteenviite">
    <w:name w:val="footnote reference"/>
    <w:semiHidden/>
    <w:rsid w:val="00B23A0E"/>
    <w:rPr>
      <w:b/>
      <w:sz w:val="16"/>
      <w:vertAlign w:val="superscript"/>
    </w:rPr>
  </w:style>
  <w:style w:type="paragraph" w:customStyle="1" w:styleId="6-9">
    <w:name w:val="6-9"/>
    <w:basedOn w:val="Normaali"/>
    <w:rsid w:val="00B23A0E"/>
    <w:pPr>
      <w:tabs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6-9sub">
    <w:name w:val="6-9sub"/>
    <w:basedOn w:val="Normaali"/>
    <w:rsid w:val="00B23A0E"/>
    <w:pPr>
      <w:keepLines/>
      <w:spacing w:after="60" w:line="240" w:lineRule="auto"/>
      <w:ind w:left="1349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BodyTextIndenti">
    <w:name w:val="Body Text Indent (i)"/>
    <w:basedOn w:val="BodyTextIndenta"/>
    <w:rsid w:val="00B23A0E"/>
    <w:pPr>
      <w:ind w:left="2155"/>
    </w:pPr>
  </w:style>
  <w:style w:type="paragraph" w:customStyle="1" w:styleId="BodyTextIndentA0">
    <w:name w:val="Body Text Indent (A)"/>
    <w:basedOn w:val="Normaali"/>
    <w:rsid w:val="00B23A0E"/>
    <w:pPr>
      <w:spacing w:after="0" w:line="240" w:lineRule="auto"/>
      <w:ind w:left="2977"/>
    </w:pPr>
    <w:rPr>
      <w:rFonts w:ascii="Times New Roman" w:eastAsia="Times New Roman" w:hAnsi="Times New Roman" w:cs="Times New Roman"/>
      <w:sz w:val="22"/>
      <w:szCs w:val="20"/>
      <w:lang w:val="en-AU"/>
    </w:rPr>
  </w:style>
  <w:style w:type="paragraph" w:customStyle="1" w:styleId="BodyTextIndentI0">
    <w:name w:val="Body Text Indent (I)"/>
    <w:basedOn w:val="BodyTextIndentA0"/>
    <w:rsid w:val="00B23A0E"/>
    <w:pPr>
      <w:ind w:left="3686"/>
    </w:pPr>
  </w:style>
  <w:style w:type="paragraph" w:customStyle="1" w:styleId="Heading">
    <w:name w:val="Heading"/>
    <w:basedOn w:val="Normaali"/>
    <w:rsid w:val="00B23A0E"/>
    <w:pPr>
      <w:pBdr>
        <w:bottom w:val="single" w:sz="6" w:space="0" w:color="auto"/>
      </w:pBdr>
      <w:spacing w:before="360" w:after="0" w:line="240" w:lineRule="auto"/>
    </w:pPr>
    <w:rPr>
      <w:rFonts w:ascii="Times New Roman" w:eastAsia="Times New Roman" w:hAnsi="Times New Roman" w:cs="Times New Roman"/>
      <w:b/>
      <w:spacing w:val="60"/>
      <w:sz w:val="28"/>
      <w:szCs w:val="20"/>
      <w:lang w:val="en-AU"/>
    </w:rPr>
  </w:style>
  <w:style w:type="paragraph" w:styleId="Asiakirjanrakenneruutu">
    <w:name w:val="Document Map"/>
    <w:basedOn w:val="Normaali"/>
    <w:link w:val="AsiakirjanrakenneruutuChar"/>
    <w:semiHidden/>
    <w:rsid w:val="00B23A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2"/>
      <w:szCs w:val="20"/>
      <w:lang w:val="en-AU"/>
    </w:rPr>
  </w:style>
  <w:style w:type="character" w:customStyle="1" w:styleId="AsiakirjanrakenneruutuChar">
    <w:name w:val="Asiakirjan rakenneruutu Char"/>
    <w:basedOn w:val="Kappaleenoletusfontti"/>
    <w:link w:val="Asiakirjanrakenneruutu"/>
    <w:semiHidden/>
    <w:rsid w:val="00B23A0E"/>
    <w:rPr>
      <w:rFonts w:ascii="Tahoma" w:eastAsia="Times New Roman" w:hAnsi="Tahoma" w:cs="Times New Roman"/>
      <w:sz w:val="22"/>
      <w:szCs w:val="20"/>
      <w:shd w:val="clear" w:color="auto" w:fill="000080"/>
      <w:lang w:val="en-AU"/>
    </w:rPr>
  </w:style>
  <w:style w:type="paragraph" w:customStyle="1" w:styleId="SCHEDULE">
    <w:name w:val="SCHEDULE"/>
    <w:basedOn w:val="Normaali"/>
    <w:rsid w:val="00B23A0E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2"/>
      <w:szCs w:val="20"/>
      <w:lang w:val="en-AU"/>
    </w:rPr>
  </w:style>
  <w:style w:type="paragraph" w:customStyle="1" w:styleId="Schedulepara">
    <w:name w:val="Schedule para"/>
    <w:basedOn w:val="Otsikko2"/>
    <w:rsid w:val="00B23A0E"/>
    <w:pPr>
      <w:keepLines w:val="0"/>
      <w:tabs>
        <w:tab w:val="num" w:pos="709"/>
      </w:tabs>
      <w:ind w:left="709" w:right="-14" w:hanging="709"/>
    </w:pPr>
    <w:rPr>
      <w:rFonts w:ascii="Times New Roman" w:eastAsia="Times New Roman" w:hAnsi="Times New Roman" w:cs="Times New Roman"/>
      <w:sz w:val="22"/>
      <w:szCs w:val="20"/>
      <w:lang w:val="en-AU"/>
    </w:rPr>
  </w:style>
  <w:style w:type="character" w:styleId="AvattuHyperlinkki">
    <w:name w:val="FollowedHyperlink"/>
    <w:rsid w:val="00B23A0E"/>
    <w:rPr>
      <w:color w:val="800080"/>
      <w:u w:val="single"/>
    </w:rPr>
  </w:style>
  <w:style w:type="paragraph" w:styleId="Leipteksti3">
    <w:name w:val="Body Text 3"/>
    <w:basedOn w:val="Normaali"/>
    <w:link w:val="Leipteksti3Char"/>
    <w:rsid w:val="00B23A0E"/>
    <w:pPr>
      <w:spacing w:after="0" w:line="240" w:lineRule="auto"/>
    </w:pPr>
    <w:rPr>
      <w:rFonts w:ascii="Times New Roman" w:eastAsia="Times New Roman" w:hAnsi="Times New Roman" w:cs="Times New Roman"/>
      <w:b/>
      <w:i/>
      <w:sz w:val="22"/>
      <w:szCs w:val="20"/>
      <w:lang w:val="en-AU"/>
    </w:rPr>
  </w:style>
  <w:style w:type="character" w:customStyle="1" w:styleId="Leipteksti3Char">
    <w:name w:val="Leipäteksti 3 Char"/>
    <w:basedOn w:val="Kappaleenoletusfontti"/>
    <w:link w:val="Leipteksti3"/>
    <w:rsid w:val="00B23A0E"/>
    <w:rPr>
      <w:rFonts w:ascii="Times New Roman" w:eastAsia="Times New Roman" w:hAnsi="Times New Roman" w:cs="Times New Roman"/>
      <w:b/>
      <w:i/>
      <w:sz w:val="22"/>
      <w:szCs w:val="20"/>
      <w:lang w:val="en-AU"/>
    </w:rPr>
  </w:style>
  <w:style w:type="paragraph" w:customStyle="1" w:styleId="6-8">
    <w:name w:val="6-8"/>
    <w:basedOn w:val="Normaali"/>
    <w:rsid w:val="00B23A0E"/>
    <w:pPr>
      <w:tabs>
        <w:tab w:val="left" w:pos="1134"/>
      </w:tabs>
      <w:spacing w:after="0" w:line="240" w:lineRule="auto"/>
      <w:ind w:left="1418" w:hanging="851"/>
      <w:jc w:val="both"/>
    </w:pPr>
    <w:rPr>
      <w:rFonts w:ascii="Arial" w:eastAsia="Times New Roman" w:hAnsi="Arial" w:cs="Times New Roman"/>
      <w:sz w:val="22"/>
      <w:szCs w:val="20"/>
      <w:lang w:val="en-AU"/>
    </w:rPr>
  </w:style>
  <w:style w:type="paragraph" w:customStyle="1" w:styleId="6-7">
    <w:name w:val="6-7"/>
    <w:basedOn w:val="Normaali"/>
    <w:rsid w:val="00B23A0E"/>
    <w:pPr>
      <w:keepNext/>
      <w:spacing w:before="40" w:after="80" w:line="240" w:lineRule="auto"/>
      <w:ind w:left="1418" w:hanging="851"/>
    </w:pPr>
    <w:rPr>
      <w:rFonts w:ascii="Arial" w:eastAsia="Times New Roman" w:hAnsi="Arial" w:cs="Times New Roman"/>
      <w:b/>
      <w:sz w:val="22"/>
      <w:szCs w:val="20"/>
      <w:lang w:val="en-AU"/>
    </w:rPr>
  </w:style>
  <w:style w:type="paragraph" w:styleId="Leipteksti2">
    <w:name w:val="Body Text 2"/>
    <w:basedOn w:val="Normaali"/>
    <w:link w:val="Leipteksti2Char"/>
    <w:rsid w:val="00B23A0E"/>
    <w:pPr>
      <w:tabs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i/>
      <w:iCs/>
      <w:sz w:val="20"/>
      <w:szCs w:val="20"/>
      <w:lang w:val="en-AU"/>
    </w:rPr>
  </w:style>
  <w:style w:type="character" w:customStyle="1" w:styleId="Leipteksti2Char">
    <w:name w:val="Leipäteksti 2 Char"/>
    <w:basedOn w:val="Kappaleenoletusfontti"/>
    <w:link w:val="Leipteksti2"/>
    <w:rsid w:val="00B23A0E"/>
    <w:rPr>
      <w:rFonts w:ascii="Arial" w:eastAsia="Times New Roman" w:hAnsi="Arial" w:cs="Times New Roman"/>
      <w:i/>
      <w:iCs/>
      <w:sz w:val="20"/>
      <w:szCs w:val="20"/>
      <w:lang w:val="en-AU"/>
    </w:rPr>
  </w:style>
  <w:style w:type="paragraph" w:styleId="Vakiosisennys">
    <w:name w:val="Normal Indent"/>
    <w:basedOn w:val="Normaali"/>
    <w:rsid w:val="00B23A0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App5L1">
    <w:name w:val="App5_L1"/>
    <w:basedOn w:val="Normaali"/>
    <w:rsid w:val="00B23A0E"/>
    <w:pPr>
      <w:keepNext/>
      <w:numPr>
        <w:numId w:val="38"/>
      </w:numPr>
      <w:spacing w:after="0" w:line="240" w:lineRule="auto"/>
    </w:pPr>
    <w:rPr>
      <w:rFonts w:ascii="Arial" w:eastAsia="Times New Roman" w:hAnsi="Arial" w:cs="Times New Roman"/>
      <w:b/>
      <w:sz w:val="22"/>
      <w:szCs w:val="24"/>
      <w:lang w:val="en-AU"/>
    </w:rPr>
  </w:style>
  <w:style w:type="paragraph" w:customStyle="1" w:styleId="App5-L2">
    <w:name w:val="App5-L2"/>
    <w:basedOn w:val="Normaali"/>
    <w:rsid w:val="00B23A0E"/>
    <w:pPr>
      <w:keepNext/>
      <w:numPr>
        <w:ilvl w:val="1"/>
        <w:numId w:val="38"/>
      </w:numPr>
      <w:spacing w:after="0" w:line="240" w:lineRule="auto"/>
    </w:pPr>
    <w:rPr>
      <w:rFonts w:ascii="Times New Roman" w:eastAsia="Times New Roman" w:hAnsi="Times New Roman" w:cs="Times New Roman"/>
      <w:b/>
      <w:sz w:val="22"/>
      <w:szCs w:val="24"/>
      <w:lang w:val="en-AU"/>
    </w:rPr>
  </w:style>
  <w:style w:type="paragraph" w:customStyle="1" w:styleId="App5l3">
    <w:name w:val="App5_l3"/>
    <w:basedOn w:val="Normaali"/>
    <w:rsid w:val="00B23A0E"/>
    <w:pPr>
      <w:keepLines/>
      <w:numPr>
        <w:ilvl w:val="2"/>
        <w:numId w:val="38"/>
      </w:numPr>
      <w:spacing w:after="0" w:line="240" w:lineRule="auto"/>
    </w:pPr>
    <w:rPr>
      <w:rFonts w:ascii="Times New Roman" w:eastAsia="Times New Roman" w:hAnsi="Times New Roman" w:cs="Times New Roman"/>
      <w:sz w:val="22"/>
      <w:szCs w:val="24"/>
      <w:lang w:val="en-AU"/>
    </w:rPr>
  </w:style>
  <w:style w:type="paragraph" w:customStyle="1" w:styleId="App4L4">
    <w:name w:val="App4_L4"/>
    <w:basedOn w:val="Normaali"/>
    <w:rsid w:val="00B23A0E"/>
    <w:pPr>
      <w:keepLines/>
      <w:numPr>
        <w:numId w:val="37"/>
      </w:numPr>
      <w:spacing w:after="0" w:line="240" w:lineRule="auto"/>
    </w:pPr>
    <w:rPr>
      <w:rFonts w:ascii="Times New Roman" w:eastAsia="Times New Roman" w:hAnsi="Times New Roman" w:cs="Times New Roman"/>
      <w:sz w:val="22"/>
      <w:szCs w:val="20"/>
      <w:lang w:val="en-US"/>
    </w:rPr>
  </w:style>
  <w:style w:type="paragraph" w:customStyle="1" w:styleId="S5-1">
    <w:name w:val="S5-1"/>
    <w:basedOn w:val="Otsikko1"/>
    <w:link w:val="S5-1Char"/>
    <w:rsid w:val="00B23A0E"/>
    <w:pPr>
      <w:widowControl w:val="0"/>
      <w:numPr>
        <w:numId w:val="47"/>
      </w:numPr>
      <w:pBdr>
        <w:left w:val="none" w:sz="0" w:space="0" w:color="auto"/>
        <w:bottom w:val="single" w:sz="12" w:space="2" w:color="4F81BD"/>
      </w:pBdr>
      <w:spacing w:before="240" w:after="120"/>
    </w:pPr>
    <w:rPr>
      <w:rFonts w:ascii="Arial" w:eastAsia="Times New Roman" w:hAnsi="Arial" w:cs="Times New Roman"/>
      <w:b/>
      <w:caps w:val="0"/>
      <w:snapToGrid w:val="0"/>
      <w:color w:val="4F81BD"/>
      <w:spacing w:val="0"/>
      <w:kern w:val="28"/>
      <w:sz w:val="32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7-1">
    <w:name w:val="S7-1"/>
    <w:basedOn w:val="Otsikko6"/>
    <w:rsid w:val="00B23A0E"/>
    <w:pPr>
      <w:numPr>
        <w:ilvl w:val="5"/>
        <w:numId w:val="53"/>
      </w:numPr>
      <w:pBdr>
        <w:bottom w:val="single" w:sz="12" w:space="1" w:color="4F81BD"/>
      </w:pBdr>
      <w:spacing w:before="240" w:after="180"/>
      <w:jc w:val="both"/>
    </w:pPr>
    <w:rPr>
      <w:rFonts w:ascii="Arial Narrow" w:eastAsia="Times New Roman" w:hAnsi="Arial Narrow" w:cs="Times New Roman"/>
      <w:b/>
      <w:i w:val="0"/>
      <w:iCs w:val="0"/>
      <w:color w:val="4F81BD"/>
      <w:sz w:val="32"/>
      <w:szCs w:val="20"/>
      <w:lang w:val="en-AU"/>
    </w:rPr>
  </w:style>
  <w:style w:type="paragraph" w:customStyle="1" w:styleId="S7-2">
    <w:name w:val="S7-2"/>
    <w:basedOn w:val="Otsikko7"/>
    <w:link w:val="S7-2Char"/>
    <w:rsid w:val="00B23A0E"/>
    <w:pPr>
      <w:numPr>
        <w:ilvl w:val="6"/>
        <w:numId w:val="53"/>
      </w:numPr>
      <w:spacing w:before="120" w:after="120"/>
    </w:pPr>
    <w:rPr>
      <w:rFonts w:ascii="Arial" w:eastAsia="Times New Roman" w:hAnsi="Arial" w:cs="Times New Roman"/>
      <w:b/>
      <w:color w:val="auto"/>
      <w:sz w:val="20"/>
      <w:szCs w:val="20"/>
      <w:lang w:val="x-none"/>
    </w:rPr>
  </w:style>
  <w:style w:type="paragraph" w:customStyle="1" w:styleId="S7-3">
    <w:name w:val="S7-3"/>
    <w:basedOn w:val="Otsikko8"/>
    <w:link w:val="S7-3Char"/>
    <w:rsid w:val="00B23A0E"/>
    <w:pPr>
      <w:keepNext w:val="0"/>
      <w:numPr>
        <w:ilvl w:val="7"/>
        <w:numId w:val="53"/>
      </w:numPr>
      <w:spacing w:before="120" w:after="120"/>
      <w:jc w:val="both"/>
    </w:pPr>
    <w:rPr>
      <w:rFonts w:ascii="Arial" w:eastAsia="Times New Roman" w:hAnsi="Arial" w:cs="Times New Roman"/>
      <w:caps w:val="0"/>
      <w:sz w:val="20"/>
      <w:szCs w:val="20"/>
      <w:lang w:val="x-none"/>
    </w:rPr>
  </w:style>
  <w:style w:type="paragraph" w:customStyle="1" w:styleId="S7-4">
    <w:name w:val="S7-4"/>
    <w:basedOn w:val="Normaali"/>
    <w:link w:val="S7-4Char"/>
    <w:rsid w:val="00B23A0E"/>
    <w:pPr>
      <w:keepLines/>
      <w:numPr>
        <w:ilvl w:val="8"/>
        <w:numId w:val="53"/>
      </w:num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S5-2">
    <w:name w:val="S5-2"/>
    <w:basedOn w:val="Otsikko2"/>
    <w:rsid w:val="00B23A0E"/>
    <w:pPr>
      <w:keepLines w:val="0"/>
      <w:numPr>
        <w:ilvl w:val="1"/>
        <w:numId w:val="47"/>
      </w:numPr>
      <w:spacing w:after="120"/>
      <w:jc w:val="both"/>
    </w:pPr>
    <w:rPr>
      <w:rFonts w:ascii="Arial" w:eastAsia="Times New Roman" w:hAnsi="Arial" w:cs="Times New Roman"/>
      <w:b/>
      <w:sz w:val="20"/>
      <w:szCs w:val="20"/>
      <w:lang w:val="en-AU"/>
    </w:rPr>
  </w:style>
  <w:style w:type="paragraph" w:customStyle="1" w:styleId="S5-3">
    <w:name w:val="S5-3"/>
    <w:basedOn w:val="Otsikko3"/>
    <w:link w:val="S5-3Char"/>
    <w:rsid w:val="00B23A0E"/>
    <w:pPr>
      <w:keepNext w:val="0"/>
      <w:widowControl w:val="0"/>
      <w:numPr>
        <w:ilvl w:val="2"/>
        <w:numId w:val="47"/>
      </w:numPr>
      <w:spacing w:before="120" w:after="120"/>
      <w:jc w:val="both"/>
    </w:pPr>
    <w:rPr>
      <w:rFonts w:ascii="Arial" w:eastAsia="Times New Roman" w:hAnsi="Arial" w:cs="Times New Roman"/>
      <w:caps w:val="0"/>
      <w:sz w:val="20"/>
      <w:szCs w:val="20"/>
      <w:lang w:val="x-none"/>
    </w:rPr>
  </w:style>
  <w:style w:type="paragraph" w:customStyle="1" w:styleId="S5-4">
    <w:name w:val="S5-4"/>
    <w:basedOn w:val="App4L4"/>
    <w:rsid w:val="00B23A0E"/>
    <w:pPr>
      <w:keepLines w:val="0"/>
      <w:numPr>
        <w:ilvl w:val="3"/>
        <w:numId w:val="47"/>
      </w:numPr>
    </w:pPr>
    <w:rPr>
      <w:rFonts w:ascii="Arial" w:hAnsi="Arial" w:cs="Arial"/>
      <w:sz w:val="20"/>
    </w:rPr>
  </w:style>
  <w:style w:type="paragraph" w:customStyle="1" w:styleId="IndentParaLevel1">
    <w:name w:val="IndentParaLevel1"/>
    <w:basedOn w:val="Normaali"/>
    <w:rsid w:val="00B23A0E"/>
    <w:pPr>
      <w:widowControl w:val="0"/>
      <w:spacing w:after="220" w:line="240" w:lineRule="auto"/>
      <w:ind w:left="964"/>
    </w:pPr>
    <w:rPr>
      <w:rFonts w:ascii="Times New Roman" w:eastAsia="Times New Roman" w:hAnsi="Times New Roman" w:cs="Times New Roman"/>
      <w:sz w:val="22"/>
      <w:szCs w:val="24"/>
      <w:lang w:val="en-AU"/>
    </w:rPr>
  </w:style>
  <w:style w:type="paragraph" w:styleId="Merkittyluettelo2">
    <w:name w:val="List Bullet 2"/>
    <w:basedOn w:val="Normaali"/>
    <w:autoRedefine/>
    <w:rsid w:val="00956C2D"/>
    <w:pPr>
      <w:widowControl w:val="0"/>
      <w:numPr>
        <w:numId w:val="9"/>
      </w:numPr>
      <w:spacing w:after="220" w:line="240" w:lineRule="auto"/>
      <w:ind w:left="1928" w:hanging="964"/>
    </w:pPr>
    <w:rPr>
      <w:rFonts w:asciiTheme="majorHAnsi" w:eastAsia="Times New Roman" w:hAnsiTheme="majorHAnsi" w:cstheme="majorHAnsi"/>
      <w:sz w:val="36"/>
      <w:szCs w:val="36"/>
      <w:lang w:val="en-AU"/>
    </w:rPr>
  </w:style>
  <w:style w:type="paragraph" w:styleId="Merkittyluettelo3">
    <w:name w:val="List Bullet 3"/>
    <w:basedOn w:val="Normaali"/>
    <w:autoRedefine/>
    <w:rsid w:val="00B23A0E"/>
    <w:pPr>
      <w:widowControl w:val="0"/>
      <w:numPr>
        <w:numId w:val="10"/>
      </w:numPr>
      <w:spacing w:after="220" w:line="240" w:lineRule="auto"/>
      <w:ind w:left="2892" w:hanging="964"/>
    </w:pPr>
    <w:rPr>
      <w:rFonts w:ascii="Times New Roman" w:eastAsia="Times New Roman" w:hAnsi="Times New Roman" w:cs="Times New Roman"/>
      <w:sz w:val="22"/>
      <w:szCs w:val="24"/>
      <w:lang w:val="en-AU"/>
    </w:rPr>
  </w:style>
  <w:style w:type="paragraph" w:styleId="Merkittyluettelo4">
    <w:name w:val="List Bullet 4"/>
    <w:basedOn w:val="Normaali"/>
    <w:autoRedefine/>
    <w:rsid w:val="00B23A0E"/>
    <w:pPr>
      <w:widowControl w:val="0"/>
      <w:numPr>
        <w:numId w:val="11"/>
      </w:numPr>
      <w:spacing w:after="220" w:line="240" w:lineRule="auto"/>
      <w:ind w:left="3856" w:hanging="964"/>
    </w:pPr>
    <w:rPr>
      <w:rFonts w:ascii="Times New Roman" w:eastAsia="Times New Roman" w:hAnsi="Times New Roman" w:cs="Times New Roman"/>
      <w:sz w:val="22"/>
      <w:szCs w:val="24"/>
      <w:lang w:val="en-AU"/>
    </w:rPr>
  </w:style>
  <w:style w:type="paragraph" w:styleId="Merkittyluettelo5">
    <w:name w:val="List Bullet 5"/>
    <w:basedOn w:val="Normaali"/>
    <w:autoRedefine/>
    <w:rsid w:val="00B23A0E"/>
    <w:pPr>
      <w:widowControl w:val="0"/>
      <w:numPr>
        <w:numId w:val="12"/>
      </w:numPr>
      <w:spacing w:after="220" w:line="240" w:lineRule="auto"/>
      <w:ind w:left="4820" w:hanging="964"/>
    </w:pPr>
    <w:rPr>
      <w:rFonts w:ascii="Times New Roman" w:eastAsia="Times New Roman" w:hAnsi="Times New Roman" w:cs="Times New Roman"/>
      <w:sz w:val="22"/>
      <w:szCs w:val="24"/>
      <w:lang w:val="en-AU"/>
    </w:rPr>
  </w:style>
  <w:style w:type="paragraph" w:customStyle="1" w:styleId="Recital">
    <w:name w:val="Recital"/>
    <w:basedOn w:val="Normaali"/>
    <w:rsid w:val="00B23A0E"/>
    <w:pPr>
      <w:widowControl w:val="0"/>
      <w:numPr>
        <w:ilvl w:val="1"/>
        <w:numId w:val="13"/>
      </w:numPr>
      <w:spacing w:after="220" w:line="240" w:lineRule="auto"/>
      <w:ind w:left="964"/>
    </w:pPr>
    <w:rPr>
      <w:rFonts w:ascii="Times New Roman" w:eastAsia="Times New Roman" w:hAnsi="Times New Roman" w:cs="Times New Roman"/>
      <w:sz w:val="22"/>
      <w:szCs w:val="24"/>
      <w:lang w:val="en-AU"/>
    </w:rPr>
  </w:style>
  <w:style w:type="paragraph" w:customStyle="1" w:styleId="Schedule1">
    <w:name w:val="Schedule_1"/>
    <w:basedOn w:val="Normaali"/>
    <w:next w:val="Normaali"/>
    <w:rsid w:val="00B23A0E"/>
    <w:pPr>
      <w:keepNext/>
      <w:widowControl w:val="0"/>
      <w:numPr>
        <w:numId w:val="14"/>
      </w:numPr>
      <w:pBdr>
        <w:top w:val="single" w:sz="12" w:space="1" w:color="auto"/>
      </w:pBdr>
      <w:spacing w:after="220" w:line="240" w:lineRule="auto"/>
    </w:pPr>
    <w:rPr>
      <w:rFonts w:ascii="Arial" w:eastAsia="Times New Roman" w:hAnsi="Arial" w:cs="Times New Roman"/>
      <w:b/>
      <w:sz w:val="28"/>
      <w:szCs w:val="24"/>
      <w:lang w:val="en-AU"/>
    </w:rPr>
  </w:style>
  <w:style w:type="paragraph" w:customStyle="1" w:styleId="Schedule2">
    <w:name w:val="Schedule_2"/>
    <w:basedOn w:val="Normaali"/>
    <w:next w:val="Normaali"/>
    <w:rsid w:val="00B23A0E"/>
    <w:pPr>
      <w:keepNext/>
      <w:widowControl w:val="0"/>
      <w:numPr>
        <w:ilvl w:val="1"/>
        <w:numId w:val="14"/>
      </w:numPr>
      <w:spacing w:after="220" w:line="240" w:lineRule="auto"/>
    </w:pPr>
    <w:rPr>
      <w:rFonts w:ascii="Arial" w:eastAsia="Times New Roman" w:hAnsi="Arial" w:cs="Times New Roman"/>
      <w:b/>
      <w:sz w:val="24"/>
      <w:szCs w:val="24"/>
      <w:lang w:val="en-AU"/>
    </w:rPr>
  </w:style>
  <w:style w:type="paragraph" w:customStyle="1" w:styleId="Schedule3">
    <w:name w:val="Schedule_3"/>
    <w:basedOn w:val="Normaali"/>
    <w:rsid w:val="00B23A0E"/>
    <w:pPr>
      <w:widowControl w:val="0"/>
      <w:numPr>
        <w:ilvl w:val="2"/>
        <w:numId w:val="14"/>
      </w:numPr>
      <w:spacing w:after="220" w:line="240" w:lineRule="auto"/>
    </w:pPr>
    <w:rPr>
      <w:rFonts w:ascii="Times New Roman" w:eastAsia="Times New Roman" w:hAnsi="Times New Roman" w:cs="Times New Roman"/>
      <w:sz w:val="22"/>
      <w:szCs w:val="24"/>
      <w:lang w:val="en-AU"/>
    </w:rPr>
  </w:style>
  <w:style w:type="paragraph" w:customStyle="1" w:styleId="Schedule4">
    <w:name w:val="Schedule_4"/>
    <w:basedOn w:val="Normaali"/>
    <w:rsid w:val="00B23A0E"/>
    <w:pPr>
      <w:widowControl w:val="0"/>
      <w:numPr>
        <w:ilvl w:val="3"/>
        <w:numId w:val="14"/>
      </w:numPr>
      <w:spacing w:after="220" w:line="240" w:lineRule="auto"/>
    </w:pPr>
    <w:rPr>
      <w:rFonts w:ascii="Times New Roman" w:eastAsia="Times New Roman" w:hAnsi="Times New Roman" w:cs="Times New Roman"/>
      <w:sz w:val="22"/>
      <w:szCs w:val="24"/>
      <w:lang w:val="en-AU"/>
    </w:rPr>
  </w:style>
  <w:style w:type="paragraph" w:customStyle="1" w:styleId="Schedule5">
    <w:name w:val="Schedule_5"/>
    <w:basedOn w:val="Normaali"/>
    <w:rsid w:val="00B23A0E"/>
    <w:pPr>
      <w:widowControl w:val="0"/>
      <w:numPr>
        <w:ilvl w:val="4"/>
        <w:numId w:val="14"/>
      </w:numPr>
      <w:spacing w:after="220" w:line="240" w:lineRule="auto"/>
    </w:pPr>
    <w:rPr>
      <w:rFonts w:ascii="Times New Roman" w:eastAsia="Times New Roman" w:hAnsi="Times New Roman" w:cs="Times New Roman"/>
      <w:sz w:val="22"/>
      <w:szCs w:val="24"/>
      <w:lang w:val="en-AU"/>
    </w:rPr>
  </w:style>
  <w:style w:type="paragraph" w:customStyle="1" w:styleId="Schedule6">
    <w:name w:val="Schedule_6"/>
    <w:basedOn w:val="Normaali"/>
    <w:rsid w:val="00B23A0E"/>
    <w:pPr>
      <w:widowControl w:val="0"/>
      <w:numPr>
        <w:ilvl w:val="5"/>
        <w:numId w:val="14"/>
      </w:numPr>
      <w:spacing w:after="220" w:line="240" w:lineRule="auto"/>
    </w:pPr>
    <w:rPr>
      <w:rFonts w:ascii="Times New Roman" w:eastAsia="Times New Roman" w:hAnsi="Times New Roman" w:cs="Times New Roman"/>
      <w:sz w:val="22"/>
      <w:szCs w:val="24"/>
      <w:lang w:val="en-AU"/>
    </w:rPr>
  </w:style>
  <w:style w:type="paragraph" w:customStyle="1" w:styleId="Schedule7">
    <w:name w:val="Schedule_7"/>
    <w:basedOn w:val="Normaali"/>
    <w:rsid w:val="00B23A0E"/>
    <w:pPr>
      <w:widowControl w:val="0"/>
      <w:numPr>
        <w:ilvl w:val="6"/>
        <w:numId w:val="14"/>
      </w:numPr>
      <w:spacing w:after="220" w:line="240" w:lineRule="auto"/>
    </w:pPr>
    <w:rPr>
      <w:rFonts w:ascii="Times New Roman" w:eastAsia="Times New Roman" w:hAnsi="Times New Roman" w:cs="Times New Roman"/>
      <w:sz w:val="22"/>
      <w:szCs w:val="24"/>
      <w:lang w:val="en-AU"/>
    </w:rPr>
  </w:style>
  <w:style w:type="paragraph" w:customStyle="1" w:styleId="Schedule8">
    <w:name w:val="Schedule_8"/>
    <w:basedOn w:val="Normaali"/>
    <w:rsid w:val="00B23A0E"/>
    <w:pPr>
      <w:widowControl w:val="0"/>
      <w:numPr>
        <w:ilvl w:val="7"/>
        <w:numId w:val="14"/>
      </w:numPr>
      <w:spacing w:after="220" w:line="240" w:lineRule="auto"/>
    </w:pPr>
    <w:rPr>
      <w:rFonts w:ascii="Times New Roman" w:eastAsia="Times New Roman" w:hAnsi="Times New Roman" w:cs="Times New Roman"/>
      <w:sz w:val="22"/>
      <w:szCs w:val="24"/>
      <w:lang w:val="en-AU"/>
    </w:rPr>
  </w:style>
  <w:style w:type="paragraph" w:customStyle="1" w:styleId="BodytextBulletsIndent1">
    <w:name w:val="Bodytext Bullets Indent1"/>
    <w:basedOn w:val="BodytextBullets"/>
    <w:autoRedefine/>
    <w:rsid w:val="00B23A0E"/>
    <w:pPr>
      <w:numPr>
        <w:numId w:val="15"/>
      </w:numPr>
    </w:pPr>
  </w:style>
  <w:style w:type="paragraph" w:customStyle="1" w:styleId="BodytextBullets">
    <w:name w:val="Bodytext Bullets"/>
    <w:basedOn w:val="Bodytext"/>
    <w:autoRedefine/>
    <w:rsid w:val="00B23A0E"/>
  </w:style>
  <w:style w:type="paragraph" w:customStyle="1" w:styleId="Bodytext">
    <w:name w:val="Bodytext"/>
    <w:basedOn w:val="Normaali"/>
    <w:autoRedefine/>
    <w:rsid w:val="00B23A0E"/>
    <w:pPr>
      <w:spacing w:after="0" w:line="360" w:lineRule="auto"/>
    </w:pPr>
    <w:rPr>
      <w:rFonts w:ascii="Arial" w:eastAsia="Times New Roman" w:hAnsi="Arial" w:cs="Times New Roman"/>
      <w:sz w:val="24"/>
      <w:szCs w:val="20"/>
      <w:lang w:val="en-AU"/>
    </w:rPr>
  </w:style>
  <w:style w:type="paragraph" w:customStyle="1" w:styleId="App6L1">
    <w:name w:val="App6_L1"/>
    <w:basedOn w:val="App5L1"/>
    <w:rsid w:val="00B23A0E"/>
    <w:pPr>
      <w:numPr>
        <w:numId w:val="16"/>
      </w:numPr>
      <w:spacing w:before="120" w:after="120"/>
    </w:pPr>
    <w:rPr>
      <w:rFonts w:eastAsia="MS Mincho"/>
    </w:rPr>
  </w:style>
  <w:style w:type="paragraph" w:customStyle="1" w:styleId="App6L2">
    <w:name w:val="App6_L2"/>
    <w:basedOn w:val="App5-L2"/>
    <w:rsid w:val="00B23A0E"/>
    <w:pPr>
      <w:numPr>
        <w:numId w:val="16"/>
      </w:numPr>
      <w:spacing w:before="120" w:after="120"/>
    </w:pPr>
    <w:rPr>
      <w:rFonts w:eastAsia="MS Mincho"/>
    </w:rPr>
  </w:style>
  <w:style w:type="paragraph" w:customStyle="1" w:styleId="App6L3">
    <w:name w:val="App6_L3"/>
    <w:basedOn w:val="App5l3"/>
    <w:rsid w:val="00B23A0E"/>
    <w:pPr>
      <w:numPr>
        <w:ilvl w:val="0"/>
        <w:numId w:val="40"/>
      </w:numPr>
      <w:tabs>
        <w:tab w:val="clear" w:pos="360"/>
        <w:tab w:val="num" w:pos="737"/>
      </w:tabs>
      <w:spacing w:before="120" w:after="120"/>
      <w:ind w:left="567" w:hanging="567"/>
    </w:pPr>
    <w:rPr>
      <w:rFonts w:eastAsia="MS Mincho"/>
    </w:rPr>
  </w:style>
  <w:style w:type="paragraph" w:customStyle="1" w:styleId="WorldCompetitiveModel2">
    <w:name w:val="World Competitive Model 2"/>
    <w:rsid w:val="00B23A0E"/>
    <w:pPr>
      <w:numPr>
        <w:numId w:val="41"/>
      </w:numPr>
      <w:tabs>
        <w:tab w:val="clear" w:pos="643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TableText">
    <w:name w:val="TableText"/>
    <w:basedOn w:val="Normaali"/>
    <w:rsid w:val="00B23A0E"/>
    <w:pPr>
      <w:widowControl w:val="0"/>
      <w:numPr>
        <w:numId w:val="42"/>
      </w:numPr>
      <w:tabs>
        <w:tab w:val="clear" w:pos="926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2"/>
      <w:szCs w:val="24"/>
      <w:lang w:val="en-AU"/>
    </w:rPr>
  </w:style>
  <w:style w:type="paragraph" w:customStyle="1" w:styleId="ScheduleL1">
    <w:name w:val="Schedule L1"/>
    <w:basedOn w:val="Normaali"/>
    <w:next w:val="Normaali"/>
    <w:rsid w:val="00B23A0E"/>
    <w:pPr>
      <w:numPr>
        <w:numId w:val="43"/>
      </w:numPr>
      <w:tabs>
        <w:tab w:val="clear" w:pos="1209"/>
      </w:tabs>
      <w:spacing w:before="240" w:after="240" w:line="240" w:lineRule="auto"/>
      <w:ind w:left="0" w:firstLine="0"/>
      <w:jc w:val="both"/>
      <w:outlineLvl w:val="0"/>
    </w:pPr>
    <w:rPr>
      <w:rFonts w:ascii="Arial Bold" w:eastAsia="Times New Roman" w:hAnsi="Arial Bold" w:cs="Times New Roman"/>
      <w:b/>
      <w:caps/>
      <w:sz w:val="20"/>
      <w:szCs w:val="20"/>
      <w:lang w:val="en-AU"/>
    </w:rPr>
  </w:style>
  <w:style w:type="paragraph" w:customStyle="1" w:styleId="ScheduleL2">
    <w:name w:val="Schedule L2"/>
    <w:basedOn w:val="Normaali"/>
    <w:next w:val="Normaali"/>
    <w:rsid w:val="00B23A0E"/>
    <w:pPr>
      <w:numPr>
        <w:numId w:val="44"/>
      </w:numPr>
      <w:tabs>
        <w:tab w:val="clear" w:pos="1492"/>
        <w:tab w:val="num" w:pos="1134"/>
      </w:tabs>
      <w:spacing w:after="240" w:line="240" w:lineRule="auto"/>
      <w:ind w:left="1134" w:hanging="1134"/>
      <w:jc w:val="both"/>
      <w:outlineLvl w:val="1"/>
    </w:pPr>
    <w:rPr>
      <w:rFonts w:ascii="Arial Bold" w:eastAsia="Times New Roman" w:hAnsi="Arial Bold" w:cs="Times New Roman"/>
      <w:b/>
      <w:sz w:val="20"/>
      <w:szCs w:val="20"/>
      <w:lang w:val="en-AU"/>
    </w:rPr>
  </w:style>
  <w:style w:type="paragraph" w:customStyle="1" w:styleId="ScheduleL3">
    <w:name w:val="Schedule L3"/>
    <w:basedOn w:val="Normaali"/>
    <w:next w:val="Normaali"/>
    <w:rsid w:val="00B23A0E"/>
    <w:pPr>
      <w:numPr>
        <w:ilvl w:val="1"/>
        <w:numId w:val="45"/>
      </w:numPr>
      <w:tabs>
        <w:tab w:val="clear" w:pos="2044"/>
        <w:tab w:val="num" w:pos="1134"/>
      </w:tabs>
      <w:spacing w:after="240" w:line="240" w:lineRule="auto"/>
      <w:ind w:left="1134" w:hanging="1134"/>
      <w:jc w:val="both"/>
      <w:outlineLvl w:val="2"/>
    </w:pPr>
    <w:rPr>
      <w:rFonts w:ascii="Arial (W1)" w:eastAsia="Times New Roman" w:hAnsi="Arial (W1)" w:cs="Times New Roman"/>
      <w:b/>
      <w:sz w:val="20"/>
      <w:szCs w:val="20"/>
      <w:lang w:val="en-AU"/>
    </w:rPr>
  </w:style>
  <w:style w:type="paragraph" w:customStyle="1" w:styleId="ScheduleL4">
    <w:name w:val="Schedule L4"/>
    <w:basedOn w:val="Normaali"/>
    <w:next w:val="Normaali"/>
    <w:rsid w:val="00B23A0E"/>
    <w:pPr>
      <w:numPr>
        <w:ilvl w:val="3"/>
        <w:numId w:val="18"/>
      </w:numPr>
      <w:spacing w:after="140" w:line="280" w:lineRule="atLeast"/>
      <w:jc w:val="both"/>
      <w:outlineLvl w:val="3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ScheduleL5">
    <w:name w:val="Schedule L5"/>
    <w:basedOn w:val="Normaali"/>
    <w:next w:val="Normaali"/>
    <w:rsid w:val="00B23A0E"/>
    <w:pPr>
      <w:numPr>
        <w:ilvl w:val="1"/>
        <w:numId w:val="46"/>
      </w:numPr>
      <w:tabs>
        <w:tab w:val="clear" w:pos="964"/>
        <w:tab w:val="num" w:pos="1494"/>
        <w:tab w:val="left" w:pos="1701"/>
      </w:tabs>
      <w:spacing w:after="140" w:line="280" w:lineRule="atLeast"/>
      <w:ind w:left="567" w:firstLine="567"/>
      <w:outlineLvl w:val="4"/>
    </w:pPr>
    <w:rPr>
      <w:rFonts w:ascii="Arial (W1)" w:eastAsia="Times New Roman" w:hAnsi="Arial (W1)" w:cs="Times New Roman"/>
      <w:sz w:val="20"/>
      <w:szCs w:val="20"/>
      <w:lang w:val="en-AU"/>
    </w:rPr>
  </w:style>
  <w:style w:type="paragraph" w:customStyle="1" w:styleId="ScheduleL6">
    <w:name w:val="Schedule L6"/>
    <w:basedOn w:val="Normaali"/>
    <w:next w:val="Normaali"/>
    <w:rsid w:val="00B23A0E"/>
    <w:pPr>
      <w:numPr>
        <w:ilvl w:val="2"/>
        <w:numId w:val="46"/>
      </w:numPr>
      <w:tabs>
        <w:tab w:val="clear" w:pos="1928"/>
        <w:tab w:val="num" w:pos="2421"/>
      </w:tabs>
      <w:spacing w:after="140" w:line="280" w:lineRule="atLeast"/>
      <w:ind w:left="2268" w:hanging="567"/>
      <w:jc w:val="both"/>
      <w:outlineLvl w:val="5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Parts">
    <w:name w:val="Parts"/>
    <w:basedOn w:val="Otsikko1"/>
    <w:rsid w:val="00B23A0E"/>
    <w:pPr>
      <w:widowControl w:val="0"/>
      <w:pBdr>
        <w:left w:val="none" w:sz="0" w:space="0" w:color="auto"/>
      </w:pBdr>
      <w:spacing w:before="0" w:after="180"/>
    </w:pPr>
    <w:rPr>
      <w:rFonts w:ascii="Arial Narrow" w:eastAsia="Times New Roman" w:hAnsi="Arial Narrow" w:cs="Times New Roman"/>
      <w:bCs/>
      <w:caps w:val="0"/>
      <w:snapToGrid w:val="0"/>
      <w:color w:val="FFFFFF"/>
      <w:spacing w:val="0"/>
      <w:kern w:val="28"/>
      <w:sz w:val="32"/>
      <w:szCs w:val="20"/>
      <w:bdr w:val="single" w:sz="12" w:space="0" w:color="auto"/>
      <w:shd w:val="clear" w:color="auto" w:fill="000000"/>
      <w:lang w:val="x-none"/>
    </w:rPr>
  </w:style>
  <w:style w:type="paragraph" w:customStyle="1" w:styleId="Body1">
    <w:name w:val="Body1"/>
    <w:basedOn w:val="Normaali"/>
    <w:rsid w:val="00B23A0E"/>
    <w:pPr>
      <w:keepLines/>
      <w:spacing w:before="80" w:after="80" w:line="264" w:lineRule="auto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PFNumLevel2">
    <w:name w:val="PF (Num) Level 2"/>
    <w:basedOn w:val="Normaali"/>
    <w:rsid w:val="00B23A0E"/>
    <w:p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eastAsia="Times New Roman" w:hAnsi="Arial" w:cs="Times New Roman"/>
      <w:color w:val="000000"/>
      <w:sz w:val="20"/>
      <w:szCs w:val="20"/>
      <w:lang w:val="en-AU"/>
    </w:rPr>
  </w:style>
  <w:style w:type="paragraph" w:customStyle="1" w:styleId="PFNumLevel3">
    <w:name w:val="PF (Num) Level 3"/>
    <w:basedOn w:val="Normaali"/>
    <w:rsid w:val="00B23A0E"/>
    <w:pPr>
      <w:tabs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eastAsia="Times New Roman" w:hAnsi="Arial" w:cs="Times New Roman"/>
      <w:color w:val="000000"/>
      <w:sz w:val="20"/>
      <w:szCs w:val="20"/>
      <w:lang w:val="en-AU"/>
    </w:rPr>
  </w:style>
  <w:style w:type="paragraph" w:customStyle="1" w:styleId="PFNumLevel4">
    <w:name w:val="PF (Num) Level 4"/>
    <w:basedOn w:val="Normaali"/>
    <w:rsid w:val="00B23A0E"/>
    <w:pPr>
      <w:tabs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eastAsia="Times New Roman" w:hAnsi="Arial" w:cs="Times New Roman"/>
      <w:color w:val="000000"/>
      <w:sz w:val="20"/>
      <w:szCs w:val="20"/>
      <w:lang w:val="en-AU"/>
    </w:rPr>
  </w:style>
  <w:style w:type="paragraph" w:customStyle="1" w:styleId="PFNumLevel5">
    <w:name w:val="PF (Num) Level 5"/>
    <w:basedOn w:val="Normaali"/>
    <w:rsid w:val="00B23A0E"/>
    <w:p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60" w:after="60" w:line="276" w:lineRule="auto"/>
    </w:pPr>
    <w:rPr>
      <w:rFonts w:ascii="Arial" w:eastAsia="Times New Roman" w:hAnsi="Arial" w:cs="Times New Roman"/>
      <w:color w:val="000000"/>
      <w:sz w:val="20"/>
      <w:szCs w:val="20"/>
      <w:lang w:val="en-AU"/>
    </w:rPr>
  </w:style>
  <w:style w:type="paragraph" w:customStyle="1" w:styleId="h1">
    <w:name w:val="h1"/>
    <w:rsid w:val="00B23A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customStyle="1" w:styleId="ScheduleNo">
    <w:name w:val="Schedule_No"/>
    <w:basedOn w:val="Parts"/>
    <w:rsid w:val="00B23A0E"/>
    <w:pPr>
      <w:spacing w:before="60" w:after="120"/>
    </w:pPr>
    <w:rPr>
      <w:b/>
      <w:bCs w:val="0"/>
      <w:color w:val="auto"/>
      <w:sz w:val="28"/>
      <w:u w:val="single"/>
      <w:bdr w:val="none" w:sz="0" w:space="0" w:color="auto"/>
      <w:shd w:val="clear" w:color="auto" w:fill="FFFFFF"/>
    </w:rPr>
  </w:style>
  <w:style w:type="paragraph" w:customStyle="1" w:styleId="ODCTablebullets">
    <w:name w:val="ODC Table bullets"/>
    <w:basedOn w:val="Normaali"/>
    <w:rsid w:val="00B23A0E"/>
    <w:pPr>
      <w:tabs>
        <w:tab w:val="num" w:pos="360"/>
      </w:tabs>
      <w:spacing w:before="40" w:after="40" w:line="240" w:lineRule="auto"/>
      <w:ind w:left="360" w:hanging="360"/>
    </w:pPr>
    <w:rPr>
      <w:rFonts w:ascii="Arial Narrow" w:eastAsia="Times New Roman" w:hAnsi="Arial Narrow" w:cs="Arial"/>
      <w:sz w:val="22"/>
      <w:szCs w:val="20"/>
      <w:lang w:val="en-US"/>
    </w:rPr>
  </w:style>
  <w:style w:type="paragraph" w:customStyle="1" w:styleId="Body2">
    <w:name w:val="Body2"/>
    <w:basedOn w:val="Normaali"/>
    <w:rsid w:val="00B23A0E"/>
    <w:pPr>
      <w:tabs>
        <w:tab w:val="num" w:pos="360"/>
      </w:tabs>
      <w:spacing w:before="40" w:after="80" w:line="240" w:lineRule="auto"/>
      <w:ind w:left="360" w:hanging="360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abc">
    <w:name w:val="abc"/>
    <w:basedOn w:val="Normaali"/>
    <w:rsid w:val="00B23A0E"/>
    <w:pPr>
      <w:tabs>
        <w:tab w:val="num" w:pos="369"/>
      </w:tabs>
      <w:spacing w:before="60" w:after="0" w:line="240" w:lineRule="auto"/>
      <w:ind w:left="369" w:hanging="369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customStyle="1" w:styleId="WarrantyL1">
    <w:name w:val="WarrantyL1"/>
    <w:basedOn w:val="Normaali"/>
    <w:next w:val="Normaali"/>
    <w:rsid w:val="00B23A0E"/>
    <w:pPr>
      <w:tabs>
        <w:tab w:val="left" w:pos="680"/>
        <w:tab w:val="num" w:pos="1352"/>
      </w:tabs>
      <w:spacing w:before="280" w:after="140" w:line="280" w:lineRule="atLeast"/>
      <w:ind w:left="1349" w:hanging="357"/>
      <w:jc w:val="both"/>
    </w:pPr>
    <w:rPr>
      <w:rFonts w:ascii="Arial" w:eastAsia="Times New Roman" w:hAnsi="Arial" w:cs="Times New Roman"/>
      <w:spacing w:val="-10"/>
      <w:w w:val="95"/>
      <w:sz w:val="32"/>
      <w:szCs w:val="20"/>
      <w:lang w:val="en-AU"/>
    </w:rPr>
  </w:style>
  <w:style w:type="paragraph" w:customStyle="1" w:styleId="Indent2">
    <w:name w:val="Indent 2"/>
    <w:basedOn w:val="Normaali"/>
    <w:rsid w:val="00B23A0E"/>
    <w:pPr>
      <w:spacing w:after="240" w:line="240" w:lineRule="auto"/>
      <w:ind w:left="737"/>
    </w:pPr>
    <w:rPr>
      <w:rFonts w:ascii="Times New Roman" w:eastAsia="Times New Roman" w:hAnsi="Times New Roman" w:cs="Times New Roman"/>
      <w:sz w:val="22"/>
      <w:szCs w:val="20"/>
      <w:lang w:val="en-AU"/>
    </w:rPr>
  </w:style>
  <w:style w:type="paragraph" w:customStyle="1" w:styleId="SchedH1">
    <w:name w:val="SchedH1"/>
    <w:basedOn w:val="Normaali"/>
    <w:next w:val="SchedH2"/>
    <w:rsid w:val="00B23A0E"/>
    <w:pPr>
      <w:keepNext/>
      <w:numPr>
        <w:numId w:val="49"/>
      </w:numPr>
      <w:pBdr>
        <w:top w:val="single" w:sz="6" w:space="2" w:color="auto"/>
      </w:pBdr>
      <w:spacing w:before="240" w:after="120" w:line="240" w:lineRule="auto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customStyle="1" w:styleId="SchedH2">
    <w:name w:val="SchedH2"/>
    <w:basedOn w:val="Normaali"/>
    <w:next w:val="Indent2"/>
    <w:rsid w:val="00B23A0E"/>
    <w:pPr>
      <w:keepNext/>
      <w:numPr>
        <w:ilvl w:val="1"/>
        <w:numId w:val="49"/>
      </w:numPr>
      <w:spacing w:before="120" w:after="120" w:line="240" w:lineRule="auto"/>
    </w:pPr>
    <w:rPr>
      <w:rFonts w:ascii="Arial" w:eastAsia="Times New Roman" w:hAnsi="Arial" w:cs="Times New Roman"/>
      <w:b/>
      <w:sz w:val="22"/>
      <w:szCs w:val="20"/>
      <w:lang w:val="en-AU"/>
    </w:rPr>
  </w:style>
  <w:style w:type="paragraph" w:customStyle="1" w:styleId="SchedH3">
    <w:name w:val="SchedH3"/>
    <w:basedOn w:val="Normaali"/>
    <w:rsid w:val="00B23A0E"/>
    <w:pPr>
      <w:numPr>
        <w:ilvl w:val="2"/>
        <w:numId w:val="49"/>
      </w:numPr>
      <w:spacing w:after="240" w:line="240" w:lineRule="auto"/>
    </w:pPr>
    <w:rPr>
      <w:rFonts w:ascii="Times New Roman" w:eastAsia="Times New Roman" w:hAnsi="Times New Roman" w:cs="Times New Roman"/>
      <w:sz w:val="22"/>
      <w:szCs w:val="20"/>
      <w:lang w:val="en-AU"/>
    </w:rPr>
  </w:style>
  <w:style w:type="paragraph" w:customStyle="1" w:styleId="SchedH4">
    <w:name w:val="SchedH4"/>
    <w:basedOn w:val="Normaali"/>
    <w:rsid w:val="00B23A0E"/>
    <w:pPr>
      <w:numPr>
        <w:ilvl w:val="3"/>
        <w:numId w:val="49"/>
      </w:numPr>
      <w:spacing w:after="240" w:line="240" w:lineRule="auto"/>
    </w:pPr>
    <w:rPr>
      <w:rFonts w:ascii="Times New Roman" w:eastAsia="Times New Roman" w:hAnsi="Times New Roman" w:cs="Times New Roman"/>
      <w:sz w:val="22"/>
      <w:szCs w:val="20"/>
      <w:lang w:val="en-AU"/>
    </w:rPr>
  </w:style>
  <w:style w:type="paragraph" w:customStyle="1" w:styleId="SchedH5">
    <w:name w:val="SchedH5"/>
    <w:basedOn w:val="Normaali"/>
    <w:rsid w:val="00B23A0E"/>
    <w:pPr>
      <w:numPr>
        <w:ilvl w:val="4"/>
        <w:numId w:val="49"/>
      </w:numPr>
      <w:spacing w:after="240" w:line="240" w:lineRule="auto"/>
    </w:pPr>
    <w:rPr>
      <w:rFonts w:ascii="Times New Roman" w:eastAsia="Times New Roman" w:hAnsi="Times New Roman" w:cs="Times New Roman"/>
      <w:sz w:val="22"/>
      <w:szCs w:val="20"/>
      <w:lang w:val="en-AU"/>
    </w:rPr>
  </w:style>
  <w:style w:type="paragraph" w:customStyle="1" w:styleId="Indent3">
    <w:name w:val="Indent 3"/>
    <w:basedOn w:val="Normaali"/>
    <w:rsid w:val="00B23A0E"/>
    <w:pPr>
      <w:spacing w:after="240" w:line="240" w:lineRule="auto"/>
      <w:ind w:left="1474"/>
    </w:pPr>
    <w:rPr>
      <w:rFonts w:ascii="Times New Roman" w:eastAsia="Times New Roman" w:hAnsi="Times New Roman" w:cs="Times New Roman"/>
      <w:sz w:val="22"/>
      <w:szCs w:val="20"/>
      <w:lang w:val="en-AU"/>
    </w:rPr>
  </w:style>
  <w:style w:type="paragraph" w:customStyle="1" w:styleId="Body">
    <w:name w:val="Body"/>
    <w:basedOn w:val="Normaali"/>
    <w:rsid w:val="00B23A0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B23A0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AU"/>
    </w:rPr>
  </w:style>
  <w:style w:type="numbering" w:customStyle="1" w:styleId="Style1">
    <w:name w:val="Style1"/>
    <w:uiPriority w:val="99"/>
    <w:rsid w:val="00B23A0E"/>
    <w:pPr>
      <w:numPr>
        <w:numId w:val="50"/>
      </w:numPr>
    </w:pPr>
  </w:style>
  <w:style w:type="numbering" w:customStyle="1" w:styleId="Style2">
    <w:name w:val="Style2"/>
    <w:uiPriority w:val="99"/>
    <w:rsid w:val="00B23A0E"/>
    <w:pPr>
      <w:numPr>
        <w:numId w:val="51"/>
      </w:numPr>
    </w:pPr>
  </w:style>
  <w:style w:type="numbering" w:customStyle="1" w:styleId="Style3">
    <w:name w:val="Style3"/>
    <w:uiPriority w:val="99"/>
    <w:rsid w:val="00B23A0E"/>
    <w:pPr>
      <w:numPr>
        <w:numId w:val="52"/>
      </w:numPr>
    </w:pPr>
  </w:style>
  <w:style w:type="paragraph" w:customStyle="1" w:styleId="Style4">
    <w:name w:val="Style4"/>
    <w:basedOn w:val="S7-1"/>
    <w:link w:val="Style4Char"/>
    <w:qFormat/>
    <w:rsid w:val="00B23A0E"/>
    <w:pPr>
      <w:pageBreakBefore/>
    </w:pPr>
    <w:rPr>
      <w:snapToGrid w:val="0"/>
      <w:kern w:val="28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5">
    <w:name w:val="Style5"/>
    <w:basedOn w:val="S7-2"/>
    <w:link w:val="Style5Char"/>
    <w:qFormat/>
    <w:rsid w:val="00B23A0E"/>
  </w:style>
  <w:style w:type="character" w:customStyle="1" w:styleId="S5-1Char">
    <w:name w:val="S5-1 Char"/>
    <w:link w:val="S5-1"/>
    <w:rsid w:val="00B23A0E"/>
    <w:rPr>
      <w:rFonts w:ascii="Arial" w:eastAsia="Times New Roman" w:hAnsi="Arial" w:cs="Times New Roman"/>
      <w:b/>
      <w:snapToGrid w:val="0"/>
      <w:color w:val="4F81BD"/>
      <w:kern w:val="28"/>
      <w:sz w:val="32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Char">
    <w:name w:val="Style4 Char"/>
    <w:link w:val="Style4"/>
    <w:rsid w:val="00B23A0E"/>
    <w:rPr>
      <w:rFonts w:ascii="Arial Narrow" w:eastAsia="Times New Roman" w:hAnsi="Arial Narrow" w:cs="Times New Roman"/>
      <w:b/>
      <w:snapToGrid w:val="0"/>
      <w:color w:val="4F81BD"/>
      <w:kern w:val="28"/>
      <w:sz w:val="32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6-OLD">
    <w:name w:val="Style6-OLD"/>
    <w:basedOn w:val="S5-3"/>
    <w:link w:val="Style6-OLDChar"/>
    <w:qFormat/>
    <w:rsid w:val="00B23A0E"/>
    <w:pPr>
      <w:tabs>
        <w:tab w:val="clear" w:pos="1134"/>
        <w:tab w:val="num" w:pos="992"/>
      </w:tabs>
      <w:ind w:left="992" w:hanging="992"/>
    </w:pPr>
  </w:style>
  <w:style w:type="character" w:customStyle="1" w:styleId="S7-2Char">
    <w:name w:val="S7-2 Char"/>
    <w:link w:val="S7-2"/>
    <w:rsid w:val="00B23A0E"/>
    <w:rPr>
      <w:rFonts w:ascii="Arial" w:eastAsia="Times New Roman" w:hAnsi="Arial" w:cs="Times New Roman"/>
      <w:b/>
      <w:sz w:val="20"/>
      <w:szCs w:val="20"/>
      <w:lang w:val="x-none"/>
    </w:rPr>
  </w:style>
  <w:style w:type="character" w:customStyle="1" w:styleId="Style5Char">
    <w:name w:val="Style5 Char"/>
    <w:basedOn w:val="S7-2Char"/>
    <w:link w:val="Style5"/>
    <w:rsid w:val="00B23A0E"/>
    <w:rPr>
      <w:rFonts w:ascii="Arial" w:eastAsia="Times New Roman" w:hAnsi="Arial" w:cs="Times New Roman"/>
      <w:b/>
      <w:sz w:val="20"/>
      <w:szCs w:val="20"/>
      <w:lang w:val="x-none"/>
    </w:rPr>
  </w:style>
  <w:style w:type="paragraph" w:customStyle="1" w:styleId="Style7">
    <w:name w:val="Style7"/>
    <w:basedOn w:val="S7-4"/>
    <w:link w:val="Style7Char"/>
    <w:qFormat/>
    <w:rsid w:val="00B23A0E"/>
    <w:pPr>
      <w:numPr>
        <w:ilvl w:val="0"/>
        <w:numId w:val="39"/>
      </w:numPr>
    </w:pPr>
  </w:style>
  <w:style w:type="character" w:customStyle="1" w:styleId="S5-3Char">
    <w:name w:val="S5-3 Char"/>
    <w:basedOn w:val="Otsikko3Char"/>
    <w:link w:val="S5-3"/>
    <w:rsid w:val="00B23A0E"/>
    <w:rPr>
      <w:rFonts w:ascii="Arial" w:eastAsia="Times New Roman" w:hAnsi="Arial" w:cs="Times New Roman"/>
      <w:caps w:val="0"/>
      <w:sz w:val="20"/>
      <w:szCs w:val="20"/>
      <w:lang w:val="x-none"/>
    </w:rPr>
  </w:style>
  <w:style w:type="character" w:customStyle="1" w:styleId="Style6-OLDChar">
    <w:name w:val="Style6-OLD Char"/>
    <w:basedOn w:val="S5-3Char"/>
    <w:link w:val="Style6-OLD"/>
    <w:rsid w:val="00B23A0E"/>
    <w:rPr>
      <w:rFonts w:ascii="Arial" w:eastAsia="Times New Roman" w:hAnsi="Arial" w:cs="Times New Roman"/>
      <w:caps w:val="0"/>
      <w:sz w:val="20"/>
      <w:szCs w:val="20"/>
      <w:lang w:val="x-none"/>
    </w:rPr>
  </w:style>
  <w:style w:type="paragraph" w:customStyle="1" w:styleId="Normal1">
    <w:name w:val="Normal1"/>
    <w:link w:val="Normal1Char"/>
    <w:rsid w:val="00B23A0E"/>
    <w:pPr>
      <w:keepLines/>
      <w:tabs>
        <w:tab w:val="left" w:pos="851"/>
        <w:tab w:val="left" w:pos="1701"/>
        <w:tab w:val="left" w:pos="2552"/>
        <w:tab w:val="right" w:pos="9015"/>
      </w:tabs>
      <w:spacing w:before="180" w:after="0" w:line="240" w:lineRule="auto"/>
      <w:jc w:val="both"/>
    </w:pPr>
    <w:rPr>
      <w:rFonts w:ascii="Franklin Gothic Book" w:eastAsia="Times New Roman" w:hAnsi="Franklin Gothic Book" w:cs="Times New Roman"/>
      <w:sz w:val="22"/>
      <w:szCs w:val="20"/>
      <w:lang w:val="en-AU"/>
    </w:rPr>
  </w:style>
  <w:style w:type="character" w:customStyle="1" w:styleId="S7-4Char">
    <w:name w:val="S7-4 Char"/>
    <w:link w:val="S7-4"/>
    <w:rsid w:val="00B23A0E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tyle7Char">
    <w:name w:val="Style7 Char"/>
    <w:basedOn w:val="S7-4Char"/>
    <w:link w:val="Style7"/>
    <w:rsid w:val="00B23A0E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ormal1Char">
    <w:name w:val="Normal1 Char"/>
    <w:link w:val="Normal1"/>
    <w:rsid w:val="00B23A0E"/>
    <w:rPr>
      <w:rFonts w:ascii="Franklin Gothic Book" w:eastAsia="Times New Roman" w:hAnsi="Franklin Gothic Book" w:cs="Times New Roman"/>
      <w:sz w:val="22"/>
      <w:szCs w:val="20"/>
      <w:lang w:val="en-AU"/>
    </w:rPr>
  </w:style>
  <w:style w:type="numbering" w:styleId="1ai">
    <w:name w:val="Outline List 1"/>
    <w:basedOn w:val="Eiluetteloa"/>
    <w:rsid w:val="00B23A0E"/>
    <w:pPr>
      <w:numPr>
        <w:numId w:val="54"/>
      </w:numPr>
    </w:pPr>
  </w:style>
  <w:style w:type="paragraph" w:customStyle="1" w:styleId="S7Level1">
    <w:name w:val="S7 Level 1"/>
    <w:basedOn w:val="Normaali"/>
    <w:next w:val="Normaali"/>
    <w:qFormat/>
    <w:rsid w:val="00B23A0E"/>
    <w:pPr>
      <w:keepNext/>
      <w:pageBreakBefore/>
      <w:numPr>
        <w:numId w:val="55"/>
      </w:numPr>
      <w:pBdr>
        <w:bottom w:val="single" w:sz="4" w:space="1" w:color="auto"/>
      </w:pBdr>
      <w:spacing w:before="280" w:after="140" w:line="280" w:lineRule="atLeast"/>
    </w:pPr>
    <w:rPr>
      <w:rFonts w:ascii="Arial (W1)" w:eastAsia="Times New Roman" w:hAnsi="Arial (W1)" w:cs="Angsana New"/>
      <w:spacing w:val="-10"/>
      <w:w w:val="95"/>
      <w:sz w:val="32"/>
      <w:szCs w:val="32"/>
      <w:lang w:val="en-AU" w:eastAsia="zh-CN" w:bidi="th-TH"/>
    </w:rPr>
  </w:style>
  <w:style w:type="paragraph" w:customStyle="1" w:styleId="S7Level2">
    <w:name w:val="S7 Level 2"/>
    <w:basedOn w:val="Normaali"/>
    <w:next w:val="Normaali"/>
    <w:link w:val="S7Level2CharChar"/>
    <w:qFormat/>
    <w:rsid w:val="00B23A0E"/>
    <w:pPr>
      <w:keepNext/>
      <w:numPr>
        <w:ilvl w:val="1"/>
        <w:numId w:val="55"/>
      </w:numPr>
      <w:spacing w:before="120" w:after="120" w:line="240" w:lineRule="auto"/>
    </w:pPr>
    <w:rPr>
      <w:rFonts w:ascii="Arial (W1)" w:eastAsia="Times New Roman" w:hAnsi="Arial (W1)" w:cs="Angsana New"/>
      <w:b/>
      <w:sz w:val="20"/>
      <w:szCs w:val="20"/>
      <w:lang w:val="x-none" w:eastAsia="zh-CN" w:bidi="th-TH"/>
    </w:rPr>
  </w:style>
  <w:style w:type="paragraph" w:customStyle="1" w:styleId="S7Level3">
    <w:name w:val="S7 Level 3"/>
    <w:basedOn w:val="Normaali"/>
    <w:next w:val="Normaali"/>
    <w:link w:val="S7Level3Char"/>
    <w:qFormat/>
    <w:rsid w:val="00B23A0E"/>
    <w:pPr>
      <w:numPr>
        <w:ilvl w:val="2"/>
        <w:numId w:val="55"/>
      </w:numPr>
      <w:spacing w:after="120" w:line="240" w:lineRule="auto"/>
      <w:jc w:val="both"/>
    </w:pPr>
    <w:rPr>
      <w:rFonts w:ascii="Times New Roman" w:eastAsia="Times New Roman" w:hAnsi="Times New Roman" w:cs="Angsana New"/>
      <w:sz w:val="22"/>
      <w:szCs w:val="22"/>
      <w:lang w:val="x-none" w:eastAsia="zh-CN" w:bidi="th-TH"/>
    </w:rPr>
  </w:style>
  <w:style w:type="paragraph" w:customStyle="1" w:styleId="S7Level4">
    <w:name w:val="S7 Level 4"/>
    <w:basedOn w:val="Normaali"/>
    <w:next w:val="Normaali"/>
    <w:link w:val="S7Level4CharChar"/>
    <w:qFormat/>
    <w:rsid w:val="00B23A0E"/>
    <w:pPr>
      <w:numPr>
        <w:ilvl w:val="3"/>
        <w:numId w:val="55"/>
      </w:numPr>
      <w:spacing w:after="120" w:line="240" w:lineRule="auto"/>
    </w:pPr>
    <w:rPr>
      <w:rFonts w:ascii="Times New Roman" w:eastAsia="Times New Roman" w:hAnsi="Times New Roman" w:cs="Angsana New"/>
      <w:sz w:val="22"/>
      <w:szCs w:val="22"/>
      <w:lang w:val="x-none" w:eastAsia="zh-CN" w:bidi="th-TH"/>
    </w:rPr>
  </w:style>
  <w:style w:type="paragraph" w:customStyle="1" w:styleId="S7Level5">
    <w:name w:val="S7 Level 5"/>
    <w:basedOn w:val="Normaali"/>
    <w:next w:val="Normaali"/>
    <w:link w:val="S7Level5CharChar"/>
    <w:rsid w:val="00B23A0E"/>
    <w:pPr>
      <w:numPr>
        <w:ilvl w:val="4"/>
        <w:numId w:val="55"/>
      </w:numPr>
      <w:spacing w:after="120" w:line="240" w:lineRule="auto"/>
    </w:pPr>
    <w:rPr>
      <w:rFonts w:ascii="Times New Roman" w:eastAsia="Times New Roman" w:hAnsi="Times New Roman" w:cs="Angsana New"/>
      <w:sz w:val="22"/>
      <w:szCs w:val="22"/>
      <w:lang w:val="x-none" w:eastAsia="zh-CN" w:bidi="th-TH"/>
    </w:rPr>
  </w:style>
  <w:style w:type="character" w:customStyle="1" w:styleId="S7Level2CharChar">
    <w:name w:val="S7 Level 2 Char Char"/>
    <w:link w:val="S7Level2"/>
    <w:rsid w:val="00B23A0E"/>
    <w:rPr>
      <w:rFonts w:ascii="Arial (W1)" w:eastAsia="Times New Roman" w:hAnsi="Arial (W1)" w:cs="Angsana New"/>
      <w:b/>
      <w:sz w:val="20"/>
      <w:szCs w:val="20"/>
      <w:lang w:val="x-none" w:eastAsia="zh-CN" w:bidi="th-TH"/>
    </w:rPr>
  </w:style>
  <w:style w:type="character" w:customStyle="1" w:styleId="S7Level4CharChar">
    <w:name w:val="S7 Level 4 Char Char"/>
    <w:link w:val="S7Level4"/>
    <w:rsid w:val="00B23A0E"/>
    <w:rPr>
      <w:rFonts w:ascii="Times New Roman" w:eastAsia="Times New Roman" w:hAnsi="Times New Roman" w:cs="Angsana New"/>
      <w:sz w:val="22"/>
      <w:szCs w:val="22"/>
      <w:lang w:val="x-none" w:eastAsia="zh-CN" w:bidi="th-TH"/>
    </w:rPr>
  </w:style>
  <w:style w:type="paragraph" w:customStyle="1" w:styleId="StyleS7Level3Before6pt">
    <w:name w:val="Style S7 Level 3 + Before:  6 pt"/>
    <w:basedOn w:val="S7Level3"/>
    <w:rsid w:val="00B23A0E"/>
    <w:pPr>
      <w:keepLines/>
      <w:spacing w:before="120"/>
    </w:pPr>
    <w:rPr>
      <w:rFonts w:cs="Times New Roman"/>
      <w:szCs w:val="20"/>
    </w:rPr>
  </w:style>
  <w:style w:type="paragraph" w:customStyle="1" w:styleId="StyleStyleS7Level3Before6ptLeft">
    <w:name w:val="Style Style S7 Level 3 + Before:  6 pt + Left"/>
    <w:basedOn w:val="StyleS7Level3Before6pt"/>
    <w:link w:val="StyleStyleS7Level3Before6ptLeftChar"/>
    <w:rsid w:val="00B23A0E"/>
    <w:pPr>
      <w:numPr>
        <w:ilvl w:val="0"/>
        <w:numId w:val="0"/>
      </w:numPr>
      <w:tabs>
        <w:tab w:val="num" w:pos="709"/>
        <w:tab w:val="left" w:pos="1134"/>
      </w:tabs>
      <w:ind w:left="709" w:hanging="709"/>
      <w:jc w:val="left"/>
    </w:pPr>
  </w:style>
  <w:style w:type="character" w:customStyle="1" w:styleId="StyleStyleS7Level3Before6ptLeftChar">
    <w:name w:val="Style Style S7 Level 3 + Before:  6 pt + Left Char"/>
    <w:link w:val="StyleStyleS7Level3Before6ptLeft"/>
    <w:rsid w:val="00B23A0E"/>
    <w:rPr>
      <w:rFonts w:ascii="Times New Roman" w:eastAsia="Times New Roman" w:hAnsi="Times New Roman" w:cs="Times New Roman"/>
      <w:sz w:val="22"/>
      <w:szCs w:val="20"/>
      <w:lang w:val="x-none" w:eastAsia="zh-CN" w:bidi="th-TH"/>
    </w:rPr>
  </w:style>
  <w:style w:type="paragraph" w:customStyle="1" w:styleId="StyleS7Level3Before6pt1">
    <w:name w:val="Style S7 Level 3 + Before:  6 pt1"/>
    <w:basedOn w:val="S7Level3"/>
    <w:rsid w:val="00B23A0E"/>
    <w:pPr>
      <w:spacing w:before="120"/>
    </w:pPr>
    <w:rPr>
      <w:rFonts w:cs="Times New Roman"/>
      <w:szCs w:val="20"/>
    </w:rPr>
  </w:style>
  <w:style w:type="paragraph" w:customStyle="1" w:styleId="Style6">
    <w:name w:val="Style6"/>
    <w:basedOn w:val="S7-3"/>
    <w:link w:val="Style6Char"/>
    <w:qFormat/>
    <w:rsid w:val="00B23A0E"/>
  </w:style>
  <w:style w:type="paragraph" w:customStyle="1" w:styleId="Dash1">
    <w:name w:val="Dash1"/>
    <w:rsid w:val="00B23A0E"/>
    <w:pPr>
      <w:numPr>
        <w:numId w:val="56"/>
      </w:numPr>
      <w:tabs>
        <w:tab w:val="right" w:pos="9015"/>
      </w:tabs>
      <w:spacing w:before="180" w:after="0" w:line="240" w:lineRule="auto"/>
      <w:jc w:val="both"/>
    </w:pPr>
    <w:rPr>
      <w:rFonts w:ascii="Franklin Gothic Book" w:eastAsia="Times New Roman" w:hAnsi="Franklin Gothic Book" w:cs="Times New Roman"/>
      <w:sz w:val="22"/>
      <w:szCs w:val="20"/>
      <w:lang w:val="en-AU"/>
    </w:rPr>
  </w:style>
  <w:style w:type="character" w:customStyle="1" w:styleId="S7-3Char">
    <w:name w:val="S7-3 Char"/>
    <w:link w:val="S7-3"/>
    <w:rsid w:val="00B23A0E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Style6Char">
    <w:name w:val="Style6 Char"/>
    <w:basedOn w:val="S7-3Char"/>
    <w:link w:val="Style6"/>
    <w:rsid w:val="00B23A0E"/>
    <w:rPr>
      <w:rFonts w:ascii="Arial" w:eastAsia="Times New Roman" w:hAnsi="Arial" w:cs="Times New Roman"/>
      <w:sz w:val="20"/>
      <w:szCs w:val="20"/>
      <w:lang w:val="x-none"/>
    </w:rPr>
  </w:style>
  <w:style w:type="paragraph" w:customStyle="1" w:styleId="Dash3">
    <w:name w:val="Dash3"/>
    <w:basedOn w:val="Dash1"/>
    <w:rsid w:val="00B23A0E"/>
    <w:pPr>
      <w:numPr>
        <w:numId w:val="57"/>
      </w:numPr>
    </w:pPr>
  </w:style>
  <w:style w:type="paragraph" w:customStyle="1" w:styleId="StyleCaptionCentered">
    <w:name w:val="Style Caption + Centered"/>
    <w:basedOn w:val="Kuvaotsikko"/>
    <w:rsid w:val="00B23A0E"/>
    <w:pPr>
      <w:tabs>
        <w:tab w:val="left" w:pos="851"/>
        <w:tab w:val="left" w:pos="1701"/>
        <w:tab w:val="left" w:pos="2552"/>
        <w:tab w:val="left" w:pos="3402"/>
        <w:tab w:val="left" w:pos="5670"/>
        <w:tab w:val="right" w:pos="9027"/>
      </w:tabs>
      <w:spacing w:before="180" w:after="0"/>
      <w:jc w:val="center"/>
    </w:pPr>
    <w:rPr>
      <w:rFonts w:ascii="Franklin Gothic Book" w:eastAsia="Times New Roman" w:hAnsi="Franklin Gothic Book" w:cs="Times New Roman"/>
      <w:color w:val="auto"/>
      <w:spacing w:val="0"/>
      <w:sz w:val="22"/>
      <w:szCs w:val="20"/>
      <w:lang w:val="en-AU"/>
    </w:rPr>
  </w:style>
  <w:style w:type="paragraph" w:customStyle="1" w:styleId="StyleS7Level2Before6pt2">
    <w:name w:val="Style S7 Level 2 + Before:  6 pt2"/>
    <w:basedOn w:val="S7Level2"/>
    <w:rsid w:val="00B23A0E"/>
    <w:pPr>
      <w:numPr>
        <w:ilvl w:val="0"/>
        <w:numId w:val="0"/>
      </w:numPr>
      <w:tabs>
        <w:tab w:val="num" w:pos="964"/>
        <w:tab w:val="left" w:pos="1134"/>
      </w:tabs>
      <w:ind w:left="964" w:hanging="964"/>
    </w:pPr>
    <w:rPr>
      <w:rFonts w:cs="Times New Roman"/>
      <w:bCs/>
    </w:rPr>
  </w:style>
  <w:style w:type="character" w:customStyle="1" w:styleId="AltOpt">
    <w:name w:val="AltOpt"/>
    <w:rsid w:val="00B23A0E"/>
    <w:rPr>
      <w:rFonts w:ascii="Times New Roman" w:hAnsi="Times New Roman"/>
      <w:b/>
      <w:color w:val="FFFF99"/>
      <w:sz w:val="22"/>
      <w:szCs w:val="22"/>
      <w:shd w:val="clear" w:color="auto" w:fill="808080"/>
    </w:rPr>
  </w:style>
  <w:style w:type="character" w:customStyle="1" w:styleId="S7Level3Char">
    <w:name w:val="S7 Level 3 Char"/>
    <w:link w:val="S7Level3"/>
    <w:rsid w:val="00B23A0E"/>
    <w:rPr>
      <w:rFonts w:ascii="Times New Roman" w:eastAsia="Times New Roman" w:hAnsi="Times New Roman" w:cs="Angsana New"/>
      <w:sz w:val="22"/>
      <w:szCs w:val="22"/>
      <w:lang w:val="x-none" w:eastAsia="zh-CN" w:bidi="th-TH"/>
    </w:rPr>
  </w:style>
  <w:style w:type="paragraph" w:customStyle="1" w:styleId="PFParaNumLevel1">
    <w:name w:val="PF (ParaNum) Level 1"/>
    <w:basedOn w:val="Normaali"/>
    <w:rsid w:val="00B23A0E"/>
    <w:pPr>
      <w:numPr>
        <w:numId w:val="58"/>
      </w:num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eastAsia="Times New Roman" w:hAnsi="Arial" w:cs="Times New Roman"/>
      <w:color w:val="000000"/>
      <w:szCs w:val="20"/>
      <w:lang w:val="en-AU"/>
    </w:rPr>
  </w:style>
  <w:style w:type="paragraph" w:customStyle="1" w:styleId="PFParaNumLevel2">
    <w:name w:val="PF (ParaNum) Level 2"/>
    <w:basedOn w:val="Normaali"/>
    <w:rsid w:val="00B23A0E"/>
    <w:pPr>
      <w:numPr>
        <w:ilvl w:val="1"/>
        <w:numId w:val="58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eastAsia="Times New Roman" w:hAnsi="Arial" w:cs="Times New Roman"/>
      <w:color w:val="000000"/>
      <w:szCs w:val="20"/>
      <w:lang w:val="en-AU"/>
    </w:rPr>
  </w:style>
  <w:style w:type="paragraph" w:customStyle="1" w:styleId="PFParaNumLevel3">
    <w:name w:val="PF (ParaNum) Level 3"/>
    <w:basedOn w:val="Normaali"/>
    <w:rsid w:val="00B23A0E"/>
    <w:pPr>
      <w:numPr>
        <w:ilvl w:val="2"/>
        <w:numId w:val="58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eastAsia="Times New Roman" w:hAnsi="Arial" w:cs="Times New Roman"/>
      <w:color w:val="000000"/>
      <w:szCs w:val="20"/>
      <w:lang w:val="en-AU"/>
    </w:rPr>
  </w:style>
  <w:style w:type="paragraph" w:customStyle="1" w:styleId="PFParaNumLevel4">
    <w:name w:val="PF (ParaNum) Level 4"/>
    <w:basedOn w:val="Normaali"/>
    <w:rsid w:val="00B23A0E"/>
    <w:pPr>
      <w:numPr>
        <w:ilvl w:val="3"/>
        <w:numId w:val="58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eastAsia="Times New Roman" w:hAnsi="Arial" w:cs="Times New Roman"/>
      <w:color w:val="000000"/>
      <w:szCs w:val="20"/>
      <w:lang w:val="en-AU"/>
    </w:rPr>
  </w:style>
  <w:style w:type="paragraph" w:customStyle="1" w:styleId="PFParaNumLevel5">
    <w:name w:val="PF (ParaNum) Level 5"/>
    <w:basedOn w:val="Normaali"/>
    <w:rsid w:val="00B23A0E"/>
    <w:pPr>
      <w:numPr>
        <w:ilvl w:val="4"/>
        <w:numId w:val="58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eastAsia="Times New Roman" w:hAnsi="Arial" w:cs="Times New Roman"/>
      <w:color w:val="000000"/>
      <w:szCs w:val="20"/>
      <w:lang w:val="en-AU"/>
    </w:rPr>
  </w:style>
  <w:style w:type="paragraph" w:customStyle="1" w:styleId="PFParaNumLevel6">
    <w:name w:val="PF (ParaNum) Level 6"/>
    <w:basedOn w:val="PFParaNumLevel4"/>
    <w:rsid w:val="00B23A0E"/>
    <w:pPr>
      <w:numPr>
        <w:ilvl w:val="5"/>
      </w:numPr>
    </w:pPr>
  </w:style>
  <w:style w:type="paragraph" w:customStyle="1" w:styleId="StyleS7Level4Before6pt1">
    <w:name w:val="Style S7 Level 4 + Before:  6 pt1"/>
    <w:basedOn w:val="S7Level4"/>
    <w:rsid w:val="00B23A0E"/>
    <w:pPr>
      <w:numPr>
        <w:ilvl w:val="0"/>
        <w:numId w:val="0"/>
      </w:numPr>
      <w:tabs>
        <w:tab w:val="num" w:pos="2892"/>
      </w:tabs>
      <w:spacing w:before="120"/>
      <w:ind w:left="2892" w:hanging="567"/>
    </w:pPr>
    <w:rPr>
      <w:rFonts w:cs="Times New Roman"/>
      <w:szCs w:val="20"/>
    </w:rPr>
  </w:style>
  <w:style w:type="character" w:customStyle="1" w:styleId="S7Level5CharChar">
    <w:name w:val="S7 Level 5 Char Char"/>
    <w:link w:val="S7Level5"/>
    <w:rsid w:val="00B23A0E"/>
    <w:rPr>
      <w:rFonts w:ascii="Times New Roman" w:eastAsia="Times New Roman" w:hAnsi="Times New Roman" w:cs="Angsana New"/>
      <w:sz w:val="22"/>
      <w:szCs w:val="22"/>
      <w:lang w:val="x-none" w:eastAsia="zh-CN" w:bidi="th-TH"/>
    </w:rPr>
  </w:style>
  <w:style w:type="paragraph" w:customStyle="1" w:styleId="Tablebullets">
    <w:name w:val="Table bullets"/>
    <w:basedOn w:val="Tabletext0"/>
    <w:link w:val="TablebulletsCharChar"/>
    <w:rsid w:val="00B23A0E"/>
    <w:pPr>
      <w:tabs>
        <w:tab w:val="num" w:pos="227"/>
      </w:tabs>
      <w:spacing w:before="20" w:after="20" w:line="240" w:lineRule="auto"/>
      <w:ind w:left="227" w:hanging="227"/>
    </w:pPr>
    <w:rPr>
      <w:rFonts w:ascii="Univers 45 Light" w:eastAsia="Osaka" w:hAnsi="Univers 45 Light"/>
      <w:sz w:val="18"/>
      <w:lang w:val="en-GB" w:eastAsia="zh-CN"/>
    </w:rPr>
  </w:style>
  <w:style w:type="character" w:customStyle="1" w:styleId="TablebulletsCharChar">
    <w:name w:val="Table bullets Char Char"/>
    <w:link w:val="Tablebullets"/>
    <w:rsid w:val="00B23A0E"/>
    <w:rPr>
      <w:rFonts w:ascii="Univers 45 Light" w:eastAsia="Osaka" w:hAnsi="Univers 45 Light" w:cs="Times New Roman"/>
      <w:noProof/>
      <w:sz w:val="18"/>
      <w:szCs w:val="20"/>
      <w:lang w:val="en-GB" w:eastAsia="zh-CN"/>
    </w:rPr>
  </w:style>
  <w:style w:type="paragraph" w:customStyle="1" w:styleId="Tabletext0">
    <w:name w:val="Table text"/>
    <w:basedOn w:val="Normaali"/>
    <w:link w:val="TabletextChar"/>
    <w:rsid w:val="00B23A0E"/>
    <w:pPr>
      <w:spacing w:before="120" w:after="120" w:line="260" w:lineRule="atLeast"/>
    </w:pPr>
    <w:rPr>
      <w:rFonts w:ascii="Times New Roman" w:eastAsia="Times New Roman" w:hAnsi="Times New Roman" w:cs="Times New Roman"/>
      <w:noProof/>
      <w:sz w:val="22"/>
      <w:szCs w:val="20"/>
      <w:lang w:val="en-US"/>
    </w:rPr>
  </w:style>
  <w:style w:type="character" w:customStyle="1" w:styleId="TabletextChar">
    <w:name w:val="Table text Char"/>
    <w:link w:val="Tabletext0"/>
    <w:rsid w:val="00B23A0E"/>
    <w:rPr>
      <w:rFonts w:ascii="Times New Roman" w:eastAsia="Times New Roman" w:hAnsi="Times New Roman" w:cs="Times New Roman"/>
      <w:noProof/>
      <w:sz w:val="22"/>
      <w:szCs w:val="20"/>
      <w:lang w:val="en-US"/>
    </w:rPr>
  </w:style>
  <w:style w:type="paragraph" w:customStyle="1" w:styleId="Luetteloa">
    <w:name w:val="Luettelo a"/>
    <w:basedOn w:val="Normaali"/>
    <w:rsid w:val="00B23A0E"/>
    <w:pPr>
      <w:numPr>
        <w:numId w:val="65"/>
      </w:numPr>
      <w:spacing w:after="0" w:line="240" w:lineRule="auto"/>
      <w:jc w:val="both"/>
    </w:pPr>
    <w:rPr>
      <w:rFonts w:ascii="Felbridge Pro" w:eastAsia="Times New Roman" w:hAnsi="Felbridge Pro" w:cs="Felbridge Pro"/>
      <w:sz w:val="20"/>
      <w:szCs w:val="20"/>
    </w:rPr>
  </w:style>
  <w:style w:type="paragraph" w:customStyle="1" w:styleId="Bodytext2Alt2">
    <w:name w:val="Body text 2 [Alt+2]"/>
    <w:basedOn w:val="Normaali"/>
    <w:uiPriority w:val="2"/>
    <w:qFormat/>
    <w:rsid w:val="00B23A0E"/>
    <w:pPr>
      <w:spacing w:after="0" w:line="240" w:lineRule="auto"/>
      <w:ind w:left="851"/>
      <w:jc w:val="both"/>
    </w:pPr>
    <w:rPr>
      <w:rFonts w:ascii="Felbridge Pro" w:eastAsia="Times New Roman" w:hAnsi="Felbridge Pro" w:cs="Felbridge Pro"/>
      <w:sz w:val="20"/>
      <w:szCs w:val="20"/>
    </w:rPr>
  </w:style>
  <w:style w:type="paragraph" w:customStyle="1" w:styleId="Tableromanuppercase0">
    <w:name w:val="Table roman uppercase 0"/>
    <w:basedOn w:val="Normaali"/>
    <w:uiPriority w:val="98"/>
    <w:qFormat/>
    <w:rsid w:val="00B23A0E"/>
    <w:pPr>
      <w:numPr>
        <w:numId w:val="66"/>
      </w:numPr>
      <w:tabs>
        <w:tab w:val="num" w:pos="567"/>
      </w:tabs>
      <w:spacing w:before="100" w:after="100" w:line="240" w:lineRule="auto"/>
      <w:ind w:left="567" w:hanging="567"/>
      <w:jc w:val="both"/>
    </w:pPr>
    <w:rPr>
      <w:rFonts w:ascii="Felbridge Pro" w:eastAsia="Times New Roman" w:hAnsi="Felbridge Pro" w:cs="Times New Roman"/>
      <w:sz w:val="20"/>
      <w:szCs w:val="20"/>
    </w:rPr>
  </w:style>
  <w:style w:type="paragraph" w:customStyle="1" w:styleId="Tableromanuppercase1">
    <w:name w:val="Table roman uppercase 1"/>
    <w:basedOn w:val="Normaali"/>
    <w:uiPriority w:val="98"/>
    <w:qFormat/>
    <w:rsid w:val="00B23A0E"/>
    <w:pPr>
      <w:numPr>
        <w:ilvl w:val="1"/>
        <w:numId w:val="66"/>
      </w:numPr>
      <w:tabs>
        <w:tab w:val="num" w:pos="737"/>
      </w:tabs>
      <w:spacing w:before="100" w:after="100" w:line="240" w:lineRule="auto"/>
      <w:ind w:left="567" w:hanging="567"/>
      <w:jc w:val="both"/>
    </w:pPr>
    <w:rPr>
      <w:rFonts w:ascii="Felbridge Pro" w:eastAsia="Times New Roman" w:hAnsi="Felbridge Pro" w:cs="Times New Roman"/>
      <w:sz w:val="20"/>
      <w:szCs w:val="20"/>
    </w:rPr>
  </w:style>
  <w:style w:type="paragraph" w:customStyle="1" w:styleId="Tableromanuppercase2">
    <w:name w:val="Table roman uppercase 2"/>
    <w:basedOn w:val="Normaali"/>
    <w:uiPriority w:val="98"/>
    <w:qFormat/>
    <w:rsid w:val="00B23A0E"/>
    <w:pPr>
      <w:numPr>
        <w:ilvl w:val="2"/>
        <w:numId w:val="66"/>
      </w:numPr>
      <w:tabs>
        <w:tab w:val="num" w:pos="737"/>
      </w:tabs>
      <w:spacing w:before="100" w:after="100" w:line="240" w:lineRule="auto"/>
      <w:ind w:left="567" w:hanging="567"/>
      <w:jc w:val="both"/>
    </w:pPr>
    <w:rPr>
      <w:rFonts w:ascii="Felbridge Pro" w:eastAsia="Times New Roman" w:hAnsi="Felbridge Pro" w:cs="Times New Roman"/>
      <w:sz w:val="20"/>
      <w:szCs w:val="20"/>
    </w:rPr>
  </w:style>
  <w:style w:type="paragraph" w:customStyle="1" w:styleId="Tableromanuppercase3">
    <w:name w:val="Table roman uppercase 3"/>
    <w:basedOn w:val="Normaali"/>
    <w:uiPriority w:val="98"/>
    <w:qFormat/>
    <w:rsid w:val="00B23A0E"/>
    <w:pPr>
      <w:numPr>
        <w:ilvl w:val="3"/>
        <w:numId w:val="66"/>
      </w:numPr>
      <w:tabs>
        <w:tab w:val="num" w:pos="864"/>
      </w:tabs>
      <w:spacing w:before="100" w:after="100" w:line="240" w:lineRule="auto"/>
      <w:ind w:left="864" w:hanging="864"/>
      <w:jc w:val="both"/>
    </w:pPr>
    <w:rPr>
      <w:rFonts w:ascii="Felbridge Pro" w:eastAsia="Times New Roman" w:hAnsi="Felbridge Pro" w:cs="Times New Roman"/>
      <w:sz w:val="20"/>
      <w:szCs w:val="20"/>
    </w:rPr>
  </w:style>
  <w:style w:type="paragraph" w:customStyle="1" w:styleId="Tableromanuppercase4">
    <w:name w:val="Table roman uppercase 4"/>
    <w:basedOn w:val="Normaali"/>
    <w:uiPriority w:val="98"/>
    <w:qFormat/>
    <w:rsid w:val="00B23A0E"/>
    <w:pPr>
      <w:numPr>
        <w:ilvl w:val="4"/>
        <w:numId w:val="66"/>
      </w:numPr>
      <w:tabs>
        <w:tab w:val="num" w:pos="1008"/>
      </w:tabs>
      <w:spacing w:before="100" w:after="100" w:line="240" w:lineRule="auto"/>
      <w:ind w:left="1008" w:hanging="1008"/>
      <w:jc w:val="both"/>
    </w:pPr>
    <w:rPr>
      <w:rFonts w:ascii="Felbridge Pro" w:eastAsia="Times New Roman" w:hAnsi="Felbridge Pro" w:cs="Times New Roman"/>
      <w:sz w:val="20"/>
      <w:szCs w:val="20"/>
    </w:rPr>
  </w:style>
  <w:style w:type="paragraph" w:customStyle="1" w:styleId="Tableromanuppercase5">
    <w:name w:val="Table roman uppercase 5"/>
    <w:basedOn w:val="Normaali"/>
    <w:uiPriority w:val="98"/>
    <w:qFormat/>
    <w:rsid w:val="00B23A0E"/>
    <w:pPr>
      <w:numPr>
        <w:ilvl w:val="5"/>
        <w:numId w:val="66"/>
      </w:numPr>
      <w:tabs>
        <w:tab w:val="num" w:pos="1152"/>
      </w:tabs>
      <w:spacing w:before="100" w:after="100" w:line="240" w:lineRule="auto"/>
      <w:ind w:left="1152" w:hanging="1152"/>
      <w:jc w:val="both"/>
    </w:pPr>
    <w:rPr>
      <w:rFonts w:ascii="Felbridge Pro" w:eastAsia="Times New Roman" w:hAnsi="Felbridge Pro" w:cs="Times New Roman"/>
      <w:sz w:val="20"/>
      <w:szCs w:val="20"/>
    </w:rPr>
  </w:style>
  <w:style w:type="paragraph" w:styleId="Muutos">
    <w:name w:val="Revision"/>
    <w:hidden/>
    <w:uiPriority w:val="99"/>
    <w:semiHidden/>
    <w:rsid w:val="00B23A0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LuettelokappaleChar">
    <w:name w:val="Luettelokappale Char"/>
    <w:aliases w:val="Forth level Char"/>
    <w:link w:val="Luettelokappale"/>
    <w:uiPriority w:val="34"/>
    <w:locked/>
    <w:rsid w:val="00B23A0E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EivliChar">
    <w:name w:val="Ei väliä Char"/>
    <w:link w:val="Eivli"/>
    <w:uiPriority w:val="1"/>
    <w:rsid w:val="00B23A0E"/>
  </w:style>
  <w:style w:type="numbering" w:customStyle="1" w:styleId="Eiluetteloa1">
    <w:name w:val="Ei luetteloa1"/>
    <w:next w:val="Eiluetteloa"/>
    <w:uiPriority w:val="99"/>
    <w:semiHidden/>
    <w:rsid w:val="000D600F"/>
  </w:style>
  <w:style w:type="numbering" w:customStyle="1" w:styleId="Style11">
    <w:name w:val="Style11"/>
    <w:uiPriority w:val="99"/>
    <w:rsid w:val="000D600F"/>
  </w:style>
  <w:style w:type="numbering" w:customStyle="1" w:styleId="Style21">
    <w:name w:val="Style21"/>
    <w:uiPriority w:val="99"/>
    <w:rsid w:val="000D600F"/>
  </w:style>
  <w:style w:type="numbering" w:customStyle="1" w:styleId="Style31">
    <w:name w:val="Style31"/>
    <w:uiPriority w:val="99"/>
    <w:rsid w:val="000D600F"/>
    <w:pPr>
      <w:numPr>
        <w:numId w:val="29"/>
      </w:numPr>
    </w:pPr>
  </w:style>
  <w:style w:type="numbering" w:customStyle="1" w:styleId="1ai1">
    <w:name w:val="1/a/i1"/>
    <w:basedOn w:val="Eiluetteloa"/>
    <w:next w:val="1ai"/>
    <w:rsid w:val="000D600F"/>
    <w:pPr>
      <w:numPr>
        <w:numId w:val="31"/>
      </w:numPr>
    </w:pPr>
  </w:style>
  <w:style w:type="table" w:customStyle="1" w:styleId="TaulukkoRuudukko1">
    <w:name w:val="Taulukko Ruudukko1"/>
    <w:basedOn w:val="Normaalitaulukko"/>
    <w:next w:val="TaulukkoRuudukko"/>
    <w:uiPriority w:val="59"/>
    <w:rsid w:val="000D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">
    <w:name w:val="Ei luetteloa2"/>
    <w:next w:val="Eiluetteloa"/>
    <w:uiPriority w:val="99"/>
    <w:semiHidden/>
    <w:unhideWhenUsed/>
    <w:rsid w:val="000A3276"/>
  </w:style>
  <w:style w:type="numbering" w:customStyle="1" w:styleId="Style12">
    <w:name w:val="Style12"/>
    <w:uiPriority w:val="99"/>
    <w:rsid w:val="000A3276"/>
    <w:pPr>
      <w:numPr>
        <w:numId w:val="26"/>
      </w:numPr>
    </w:pPr>
  </w:style>
  <w:style w:type="numbering" w:customStyle="1" w:styleId="Style22">
    <w:name w:val="Style22"/>
    <w:uiPriority w:val="99"/>
    <w:rsid w:val="000A3276"/>
    <w:pPr>
      <w:numPr>
        <w:numId w:val="27"/>
      </w:numPr>
    </w:pPr>
  </w:style>
  <w:style w:type="numbering" w:customStyle="1" w:styleId="Style32">
    <w:name w:val="Style32"/>
    <w:uiPriority w:val="99"/>
    <w:rsid w:val="000A3276"/>
    <w:pPr>
      <w:numPr>
        <w:numId w:val="28"/>
      </w:numPr>
    </w:pPr>
  </w:style>
  <w:style w:type="numbering" w:customStyle="1" w:styleId="1ai2">
    <w:name w:val="1/a/i2"/>
    <w:basedOn w:val="Eiluetteloa"/>
    <w:next w:val="1ai"/>
    <w:rsid w:val="000A3276"/>
    <w:pPr>
      <w:numPr>
        <w:numId w:val="30"/>
      </w:numPr>
    </w:pPr>
  </w:style>
  <w:style w:type="table" w:customStyle="1" w:styleId="TaulukkoRuudukko2">
    <w:name w:val="Taulukko Ruudukko2"/>
    <w:basedOn w:val="Normaalitaulukko"/>
    <w:next w:val="TaulukkoRuudukko"/>
    <w:uiPriority w:val="59"/>
    <w:rsid w:val="000A3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">
    <w:name w:val="Ei luetteloa3"/>
    <w:next w:val="Eiluetteloa"/>
    <w:uiPriority w:val="99"/>
    <w:semiHidden/>
    <w:unhideWhenUsed/>
    <w:rsid w:val="00E6613E"/>
  </w:style>
  <w:style w:type="table" w:customStyle="1" w:styleId="Ruudukkotaulukko4-korostus21">
    <w:name w:val="Ruudukkotaulukko 4 - korostus 21"/>
    <w:basedOn w:val="Normaalitaulukko"/>
    <w:uiPriority w:val="49"/>
    <w:rsid w:val="00E6613E"/>
    <w:pPr>
      <w:spacing w:after="0" w:line="240" w:lineRule="auto"/>
    </w:pPr>
    <w:rPr>
      <w:rFonts w:eastAsia="Calibri" w:cs="Calibr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Ruudukkotaulukko4-korostus31">
    <w:name w:val="Ruudukkotaulukko 4 - korostus 31"/>
    <w:basedOn w:val="Normaalitaulukko"/>
    <w:uiPriority w:val="49"/>
    <w:rsid w:val="00E6613E"/>
    <w:pPr>
      <w:spacing w:after="0" w:line="240" w:lineRule="auto"/>
    </w:pPr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21">
    <w:name w:val="Grid Table 4 Accent 21"/>
    <w:basedOn w:val="Normaalitaulukko"/>
    <w:uiPriority w:val="49"/>
    <w:rsid w:val="00FB2FB9"/>
    <w:pPr>
      <w:spacing w:after="0" w:line="240" w:lineRule="auto"/>
    </w:pPr>
    <w:rPr>
      <w:rFonts w:eastAsia="Calibri Light" w:cs="Calibri Light"/>
      <w:sz w:val="22"/>
      <w:szCs w:val="22"/>
    </w:rPr>
    <w:tblPr>
      <w:tblStyleRowBandSize w:val="1"/>
      <w:tblStyleColBandSize w:val="1"/>
      <w:tblBorders>
        <w:top w:val="single" w:sz="4" w:space="0" w:color="E57F69"/>
        <w:left w:val="single" w:sz="4" w:space="0" w:color="E57F69"/>
        <w:bottom w:val="single" w:sz="4" w:space="0" w:color="E57F69"/>
        <w:right w:val="single" w:sz="4" w:space="0" w:color="E57F69"/>
        <w:insideH w:val="single" w:sz="4" w:space="0" w:color="E57F69"/>
        <w:insideV w:val="single" w:sz="4" w:space="0" w:color="E57F6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B3B20"/>
          <w:left w:val="single" w:sz="4" w:space="0" w:color="BB3B20"/>
          <w:bottom w:val="single" w:sz="4" w:space="0" w:color="BB3B20"/>
          <w:right w:val="single" w:sz="4" w:space="0" w:color="BB3B20"/>
          <w:insideH w:val="nil"/>
          <w:insideV w:val="nil"/>
        </w:tcBorders>
        <w:shd w:val="clear" w:color="auto" w:fill="BB3B20"/>
      </w:tcPr>
    </w:tblStylePr>
    <w:tblStylePr w:type="lastRow">
      <w:rPr>
        <w:b/>
        <w:bCs/>
      </w:rPr>
      <w:tblPr/>
      <w:tcPr>
        <w:tcBorders>
          <w:top w:val="double" w:sz="4" w:space="0" w:color="BB3B2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4CD"/>
      </w:tcPr>
    </w:tblStylePr>
    <w:tblStylePr w:type="band1Horz">
      <w:tblPr/>
      <w:tcPr>
        <w:shd w:val="clear" w:color="auto" w:fill="F6D4CD"/>
      </w:tcPr>
    </w:tblStylePr>
  </w:style>
  <w:style w:type="table" w:customStyle="1" w:styleId="Vaalearuudukkotaulukko1-korostus11">
    <w:name w:val="Vaalea ruudukkotaulukko 1 - korostus 11"/>
    <w:basedOn w:val="Normaalitaulukko"/>
    <w:uiPriority w:val="46"/>
    <w:rsid w:val="008D6E4F"/>
    <w:pPr>
      <w:spacing w:after="0" w:line="240" w:lineRule="auto"/>
    </w:pPr>
    <w:rPr>
      <w:rFonts w:ascii="Calibri Light" w:eastAsia="Calibri Light" w:hAnsi="Calibri Light" w:cs="Calibri Light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F8DAA9"/>
        <w:left w:val="single" w:sz="4" w:space="0" w:color="F8DAA9"/>
        <w:bottom w:val="single" w:sz="4" w:space="0" w:color="F8DAA9"/>
        <w:right w:val="single" w:sz="4" w:space="0" w:color="F8DAA9"/>
        <w:insideH w:val="single" w:sz="4" w:space="0" w:color="F8DAA9"/>
        <w:insideV w:val="single" w:sz="4" w:space="0" w:color="F8DAA9"/>
      </w:tblBorders>
    </w:tblPr>
    <w:tblStylePr w:type="firstRow">
      <w:rPr>
        <w:b/>
        <w:bCs/>
      </w:rPr>
      <w:tblPr/>
      <w:tcPr>
        <w:tcBorders>
          <w:bottom w:val="single" w:sz="12" w:space="0" w:color="F4C87E"/>
        </w:tcBorders>
      </w:tcPr>
    </w:tblStylePr>
    <w:tblStylePr w:type="lastRow">
      <w:rPr>
        <w:b/>
        <w:bCs/>
      </w:rPr>
      <w:tblPr/>
      <w:tcPr>
        <w:tcBorders>
          <w:top w:val="double" w:sz="2" w:space="0" w:color="F4C8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Vaalearuudukkotaulukko1-korostus61">
    <w:name w:val="Vaalea ruudukkotaulukko 1 - korostus 61"/>
    <w:basedOn w:val="Normaalitaulukko"/>
    <w:uiPriority w:val="46"/>
    <w:rsid w:val="00A40D43"/>
    <w:pPr>
      <w:spacing w:after="0" w:line="240" w:lineRule="auto"/>
    </w:pPr>
    <w:rPr>
      <w:rFonts w:ascii="Arial Narrow" w:eastAsia="MS Mincho" w:hAnsi="Arial Narrow" w:cs="Times New Roman"/>
      <w:sz w:val="20"/>
      <w:szCs w:val="20"/>
      <w:lang w:eastAsia="fi-FI"/>
    </w:rPr>
    <w:tblPr>
      <w:tblStyleRowBandSize w:val="1"/>
      <w:tblStyleColBandSize w:val="1"/>
      <w:tblBorders>
        <w:top w:val="single" w:sz="8" w:space="0" w:color="009A44"/>
        <w:left w:val="single" w:sz="8" w:space="0" w:color="009A44"/>
        <w:bottom w:val="single" w:sz="8" w:space="0" w:color="009A44"/>
        <w:right w:val="single" w:sz="8" w:space="0" w:color="009A44"/>
        <w:insideH w:val="single" w:sz="8" w:space="0" w:color="009A44"/>
        <w:insideV w:val="single" w:sz="8" w:space="0" w:color="009A44"/>
      </w:tblBorders>
      <w:tblCellMar>
        <w:left w:w="57" w:type="dxa"/>
        <w:right w:w="57" w:type="dxa"/>
      </w:tblCellMar>
    </w:tblPr>
    <w:tblStylePr w:type="firstRow">
      <w:rPr>
        <w:rFonts w:ascii="Arial Narrow" w:hAnsi="Arial Narrow"/>
        <w:b/>
        <w:bCs/>
        <w:color w:val="FFFFFF"/>
        <w:sz w:val="20"/>
      </w:rPr>
      <w:tblPr/>
      <w:tcPr>
        <w:shd w:val="clear" w:color="auto" w:fill="009A44"/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item1">
    <w:name w:val="List item 1"/>
    <w:basedOn w:val="Sisennettyleipteksti"/>
    <w:link w:val="Listitem1Char"/>
    <w:qFormat/>
    <w:rsid w:val="00115065"/>
    <w:pPr>
      <w:numPr>
        <w:numId w:val="147"/>
      </w:numPr>
      <w:tabs>
        <w:tab w:val="clear" w:pos="9072"/>
      </w:tabs>
      <w:spacing w:after="120"/>
      <w:ind w:left="426"/>
      <w:jc w:val="left"/>
    </w:pPr>
    <w:rPr>
      <w:rFonts w:asciiTheme="minorHAnsi" w:eastAsiaTheme="minorHAnsi" w:hAnsiTheme="minorHAnsi" w:cstheme="minorHAnsi"/>
      <w:noProof/>
      <w:sz w:val="22"/>
      <w:szCs w:val="22"/>
      <w:lang w:val="fi-FI"/>
    </w:rPr>
  </w:style>
  <w:style w:type="character" w:customStyle="1" w:styleId="Listitem1Char">
    <w:name w:val="List item 1 Char"/>
    <w:basedOn w:val="Kappaleenoletusfontti"/>
    <w:link w:val="Listitem1"/>
    <w:rsid w:val="00115065"/>
    <w:rPr>
      <w:rFonts w:eastAsiaTheme="minorHAnsi" w:cstheme="minorHAnsi"/>
      <w:noProof/>
      <w:sz w:val="22"/>
      <w:szCs w:val="22"/>
    </w:rPr>
  </w:style>
  <w:style w:type="paragraph" w:customStyle="1" w:styleId="Normsisennetty">
    <w:name w:val="Norm sisennetty"/>
    <w:basedOn w:val="Normaali"/>
    <w:link w:val="NormsisennettyChar"/>
    <w:qFormat/>
    <w:rsid w:val="00115065"/>
    <w:pPr>
      <w:spacing w:after="120" w:line="240" w:lineRule="auto"/>
      <w:ind w:left="426"/>
      <w:jc w:val="both"/>
    </w:pPr>
    <w:rPr>
      <w:rFonts w:eastAsiaTheme="minorHAnsi" w:cstheme="minorHAnsi"/>
      <w:noProof/>
      <w:sz w:val="22"/>
      <w:szCs w:val="22"/>
    </w:rPr>
  </w:style>
  <w:style w:type="character" w:customStyle="1" w:styleId="NormsisennettyChar">
    <w:name w:val="Norm sisennetty Char"/>
    <w:basedOn w:val="Kappaleenoletusfontti"/>
    <w:link w:val="Normsisennetty"/>
    <w:rsid w:val="00115065"/>
    <w:rPr>
      <w:rFonts w:eastAsiaTheme="minorHAnsi" w:cstheme="minorHAnsi"/>
      <w:noProof/>
      <w:sz w:val="22"/>
      <w:szCs w:val="22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981D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78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9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49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832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13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2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6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56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7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48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1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0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54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3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5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82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3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3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050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54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6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7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071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6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9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28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69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8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4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38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42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0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66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47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7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96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79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9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0948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9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986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4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5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880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4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0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03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5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9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34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42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4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989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1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7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9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60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4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9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2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4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37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9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176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9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63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0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3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2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7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96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9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60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5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2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11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79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277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41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4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63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48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4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405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2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63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49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5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1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7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60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8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0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21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3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9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3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0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61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169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67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6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8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90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28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219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7181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177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241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748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2679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553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3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3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1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1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96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16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45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32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1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3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5456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152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325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782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122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603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165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8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8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8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4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3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70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4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7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9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3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3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0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268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83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29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38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812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67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685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53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41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1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2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1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4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4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4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18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86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600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2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46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2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75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8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0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4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1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9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3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8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9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1794">
          <w:marLeft w:val="80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383">
          <w:marLeft w:val="80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0813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180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900">
          <w:marLeft w:val="80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55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655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24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6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8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4719">
          <w:marLeft w:val="80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854">
          <w:marLeft w:val="80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390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7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538">
          <w:marLeft w:val="80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755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717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515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7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0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12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4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29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9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2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0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0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7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9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2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11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5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7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74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3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0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3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1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3833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814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325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599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4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87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03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8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3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1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0242">
          <w:marLeft w:val="80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755">
          <w:marLeft w:val="80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2088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935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033">
          <w:marLeft w:val="80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221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928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214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5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45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3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8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5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1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6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97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4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0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61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279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15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4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06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13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41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1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3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1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679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86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7991">
          <w:marLeft w:val="18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204">
          <w:marLeft w:val="18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60">
          <w:marLeft w:val="18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517">
          <w:marLeft w:val="18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8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25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77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34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34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69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0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4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97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0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26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0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1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53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9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52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7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04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0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669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899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09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0507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76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26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51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98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4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11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6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049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933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276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331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871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483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466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16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2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896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8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3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9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1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2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6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99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6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0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10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7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89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16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6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6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870">
          <w:marLeft w:val="188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323">
          <w:marLeft w:val="188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75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9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55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15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60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6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85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374">
          <w:marLeft w:val="18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771">
          <w:marLeft w:val="18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940">
          <w:marLeft w:val="18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096">
          <w:marLeft w:val="18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91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4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7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6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2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1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9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4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9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44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995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4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6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3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8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8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67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2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2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2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7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7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8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7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0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7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nokyla.f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irkanmaan liitto">
  <a:themeElements>
    <a:clrScheme name="Sinivihreä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irkanmaan liitto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68BC-1FDA-4449-B3C8-2775A364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1641</Words>
  <Characters>13298</Characters>
  <Application>Microsoft Office Word</Application>
  <DocSecurity>0</DocSecurity>
  <Lines>110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Pakkanen Marika</dc:creator>
  <cp:lastModifiedBy>Päivi Jabbi</cp:lastModifiedBy>
  <cp:revision>2</cp:revision>
  <cp:lastPrinted>2018-11-27T19:39:00Z</cp:lastPrinted>
  <dcterms:created xsi:type="dcterms:W3CDTF">2019-01-03T12:04:00Z</dcterms:created>
  <dcterms:modified xsi:type="dcterms:W3CDTF">2019-01-03T12:04:00Z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